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DB18" w14:textId="77777777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bookmarkStart w:id="0" w:name="bookmark0"/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«УТВЕРЖДАЮ»</w:t>
      </w:r>
    </w:p>
    <w:p w14:paraId="7618F6EA" w14:textId="77777777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3F1DBDC" w14:textId="77777777" w:rsid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Начальник 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отдела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земельных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 и </w:t>
      </w:r>
    </w:p>
    <w:p w14:paraId="566A7E99" w14:textId="2826CAF0" w:rsid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имущественных</w:t>
      </w: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отношений</w:t>
      </w:r>
    </w:p>
    <w:p w14:paraId="34D345BA" w14:textId="73440EE9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администрации Каратузского района</w:t>
      </w:r>
    </w:p>
    <w:p w14:paraId="4E87A70C" w14:textId="77777777" w:rsidR="00B853D6" w:rsidRPr="00B853D6" w:rsidRDefault="00B853D6" w:rsidP="00B853D6">
      <w:pPr>
        <w:widowControl/>
        <w:tabs>
          <w:tab w:val="left" w:pos="284"/>
        </w:tabs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5204DAD" w14:textId="44B26912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______________________</w:t>
      </w: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О.А. Назарова</w:t>
      </w:r>
    </w:p>
    <w:p w14:paraId="0350C948" w14:textId="365020DB" w:rsidR="00B853D6" w:rsidRPr="00B853D6" w:rsidRDefault="00B853D6" w:rsidP="00B853D6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«</w:t>
      </w: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10» апреля 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2023 года</w:t>
      </w:r>
    </w:p>
    <w:p w14:paraId="4D46840E" w14:textId="77777777" w:rsidR="00B853D6" w:rsidRPr="00B853D6" w:rsidRDefault="00B853D6" w:rsidP="00B853D6">
      <w:pPr>
        <w:suppressAutoHyphens/>
        <w:ind w:left="708"/>
        <w:jc w:val="right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544F012" w14:textId="77777777" w:rsidR="00B853D6" w:rsidRPr="00B853D6" w:rsidRDefault="00B853D6" w:rsidP="00B853D6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60BAAAFE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              </w:t>
      </w:r>
    </w:p>
    <w:p w14:paraId="743EC4E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7151B6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6FC90286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0D72D328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091B5E68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7A016A15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234FB193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435C1750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14:paraId="3EF739C5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Аукционная документация</w:t>
      </w:r>
    </w:p>
    <w:p w14:paraId="3EFCB4C4" w14:textId="6468B68A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кциона на право заключения договора аренды земельного участка, находящегося в государственной собственности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,  расположенного по адресу:</w:t>
      </w:r>
    </w:p>
    <w:p w14:paraId="7FAF9266" w14:textId="022942A3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 xml:space="preserve">Красноярский край, Каратузский район, 4000 метров севернее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Сагайское</w:t>
      </w:r>
      <w:proofErr w:type="spellEnd"/>
    </w:p>
    <w:p w14:paraId="0D905309" w14:textId="611B231E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Сельскохозяйственное использование</w:t>
      </w:r>
      <w:r w:rsidRPr="00B853D6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t>»</w:t>
      </w:r>
    </w:p>
    <w:p w14:paraId="74CE3D0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27086806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88B7B6F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A0B0F36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5538C2B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313529A2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5F8B07C9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73B6A55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0F246C9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299265D0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7058996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1201F124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F8CBB21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4F3E504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1BA58008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372D6183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302B7AE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7A4D66EC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6726E5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EFFA3CB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03B98AE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695D47D1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3A98F963" w14:textId="77777777" w:rsidR="00B853D6" w:rsidRPr="00B853D6" w:rsidRDefault="00B853D6" w:rsidP="00B853D6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19A42A5A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49F97AF0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2EE2487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04FC12A2" w14:textId="77777777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</w:p>
    <w:p w14:paraId="55637E2F" w14:textId="7198DE65" w:rsidR="00B853D6" w:rsidRPr="00B853D6" w:rsidRDefault="00B853D6" w:rsidP="00B853D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с. Каратузское </w:t>
      </w:r>
      <w:r w:rsidRPr="00B853D6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2023 год</w:t>
      </w:r>
    </w:p>
    <w:p w14:paraId="49305B21" w14:textId="77777777" w:rsidR="00D14388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</w:p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</w:p>
    <w:p w14:paraId="5F24DEA6" w14:textId="77777777" w:rsidR="00413DBC" w:rsidRPr="00AE5CA2" w:rsidRDefault="00413DBC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  <w:rPr>
          <w:b/>
        </w:rPr>
      </w:pPr>
      <w:r w:rsidRPr="00AE5CA2">
        <w:rPr>
          <w:b/>
        </w:rPr>
        <w:lastRenderedPageBreak/>
        <w:t>Извещение о проведен</w:t>
      </w:r>
      <w:proofErr w:type="gramStart"/>
      <w:r w:rsidRPr="00AE5CA2">
        <w:rPr>
          <w:b/>
        </w:rPr>
        <w:t>ии ау</w:t>
      </w:r>
      <w:proofErr w:type="gramEnd"/>
      <w:r w:rsidRPr="00AE5CA2">
        <w:rPr>
          <w:b/>
        </w:rPr>
        <w:t>кциона</w:t>
      </w:r>
      <w:bookmarkEnd w:id="0"/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407BF470" w:rsidR="00B72126" w:rsidRPr="00AE5CA2" w:rsidRDefault="00B853D6" w:rsidP="00D14388">
      <w:pPr>
        <w:pStyle w:val="1"/>
        <w:shd w:val="clear" w:color="auto" w:fill="auto"/>
        <w:spacing w:line="240" w:lineRule="auto"/>
        <w:ind w:firstLine="580"/>
        <w:jc w:val="both"/>
      </w:pPr>
      <w:bookmarkStart w:id="1" w:name="bookmark1"/>
      <w:r>
        <w:t>Муниципальное образование</w:t>
      </w:r>
      <w:r w:rsidR="00413DBC" w:rsidRPr="00AE5CA2">
        <w:t xml:space="preserve"> </w:t>
      </w:r>
      <w:r>
        <w:t>«Каратузский</w:t>
      </w:r>
      <w:r w:rsidR="00413DBC" w:rsidRPr="00AE5CA2">
        <w:t xml:space="preserve"> район», руководствуясь статьями 39.11, 39.12</w:t>
      </w:r>
      <w:r>
        <w:t>, 39.13</w:t>
      </w:r>
      <w:r w:rsidR="00413DBC" w:rsidRPr="00AE5CA2">
        <w:t>, сообщает о проведен</w:t>
      </w:r>
      <w:proofErr w:type="gramStart"/>
      <w:r w:rsidR="00413DBC" w:rsidRPr="00AE5CA2">
        <w:t>ии ау</w:t>
      </w:r>
      <w:proofErr w:type="gramEnd"/>
      <w:r w:rsidR="00413DBC" w:rsidRPr="00AE5CA2">
        <w:t>кцио</w:t>
      </w:r>
      <w:r w:rsidR="009B3536" w:rsidRPr="00AE5CA2">
        <w:t>на на право заключения договора</w:t>
      </w:r>
      <w:r w:rsidR="00D14388" w:rsidRPr="00AE5CA2">
        <w:t xml:space="preserve"> аренды земельного </w:t>
      </w:r>
      <w:r w:rsidR="00413DBC" w:rsidRPr="00AE5CA2">
        <w:t>участка.</w:t>
      </w:r>
    </w:p>
    <w:p w14:paraId="71CB1C14" w14:textId="77777777" w:rsidR="00413DBC" w:rsidRPr="00AE5CA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</w:rPr>
      </w:pPr>
      <w:r w:rsidRPr="00AE5CA2">
        <w:rPr>
          <w:b/>
        </w:rPr>
        <w:t>1.Общие положения</w:t>
      </w:r>
      <w:bookmarkEnd w:id="1"/>
    </w:p>
    <w:p w14:paraId="18012999" w14:textId="100C90EC" w:rsidR="00413DBC" w:rsidRPr="00AE5CA2" w:rsidRDefault="00413DBC" w:rsidP="002C66FD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</w:pPr>
      <w:r w:rsidRPr="00AE5CA2">
        <w:t xml:space="preserve">Аукцион проводится </w:t>
      </w:r>
      <w:r w:rsidR="00A35751" w:rsidRPr="00A35751">
        <w:rPr>
          <w:iCs/>
          <w:color w:val="auto"/>
          <w:lang w:bidi="ar-SA"/>
        </w:rPr>
        <w:t>в электронной форме</w:t>
      </w:r>
      <w:r w:rsidR="00BD69E7" w:rsidRPr="00BD69E7">
        <w:rPr>
          <w:rFonts w:ascii="Courier New" w:eastAsia="Courier New" w:hAnsi="Courier New" w:cs="Courier New"/>
          <w:b/>
          <w:bCs/>
        </w:rPr>
        <w:t xml:space="preserve"> </w:t>
      </w:r>
      <w:r w:rsidR="00BD69E7" w:rsidRPr="00BD69E7">
        <w:rPr>
          <w:b/>
          <w:bCs/>
          <w:iCs/>
          <w:color w:val="auto"/>
        </w:rPr>
        <w:t xml:space="preserve">на электронной площадке РТС «Тендер» </w:t>
      </w:r>
      <w:r w:rsidR="00BD69E7" w:rsidRPr="008F3771">
        <w:rPr>
          <w:iCs/>
          <w:color w:val="auto"/>
        </w:rPr>
        <w:t>(далее – ЭП)</w:t>
      </w:r>
      <w:r w:rsidR="00A35751" w:rsidRPr="00A35751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AE5CA2">
        <w:t xml:space="preserve">на основании постановления Администрации </w:t>
      </w:r>
      <w:r w:rsidR="00B853D6">
        <w:t>Каратузского</w:t>
      </w:r>
      <w:r w:rsidRPr="00AE5CA2">
        <w:t xml:space="preserve"> района </w:t>
      </w:r>
      <w:r w:rsidR="002C66FD" w:rsidRPr="002C66FD">
        <w:t>от 0</w:t>
      </w:r>
      <w:r w:rsidR="00B853D6">
        <w:t>7</w:t>
      </w:r>
      <w:r w:rsidR="002C66FD" w:rsidRPr="002C66FD">
        <w:t xml:space="preserve"> </w:t>
      </w:r>
      <w:r w:rsidR="00B853D6">
        <w:t>апреля</w:t>
      </w:r>
      <w:r w:rsidR="002C66FD" w:rsidRPr="002C66FD">
        <w:t xml:space="preserve"> 2023 г. № </w:t>
      </w:r>
      <w:r w:rsidR="00B853D6">
        <w:t>344</w:t>
      </w:r>
      <w:r w:rsidR="002C66FD">
        <w:t xml:space="preserve"> </w:t>
      </w:r>
      <w:r w:rsidRPr="00AE5CA2">
        <w:t>и является открытым по составу участников и форме подачи заявок.</w:t>
      </w:r>
    </w:p>
    <w:p w14:paraId="7FA58FA5" w14:textId="29BBAE86" w:rsidR="00413DBC" w:rsidRPr="00AE5CA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80"/>
        <w:jc w:val="both"/>
      </w:pPr>
      <w:r w:rsidRPr="00AE5CA2">
        <w:rPr>
          <w:rStyle w:val="a5"/>
        </w:rPr>
        <w:t xml:space="preserve"> Организатор аукциона: </w:t>
      </w:r>
      <w:proofErr w:type="gramStart"/>
      <w:r w:rsidRPr="00AE5CA2">
        <w:t xml:space="preserve">Администрация </w:t>
      </w:r>
      <w:r w:rsidR="00B853D6">
        <w:t>Каратузского</w:t>
      </w:r>
      <w:r w:rsidRPr="00AE5CA2">
        <w:t xml:space="preserve"> района  (</w:t>
      </w:r>
      <w:r w:rsidR="00731F2B">
        <w:t xml:space="preserve">с. Каратузское, ул. Советская, 21, </w:t>
      </w:r>
      <w:proofErr w:type="spellStart"/>
      <w:r w:rsidR="00731F2B">
        <w:t>каб</w:t>
      </w:r>
      <w:proofErr w:type="spellEnd"/>
      <w:r w:rsidR="00731F2B">
        <w:t>. 310</w:t>
      </w:r>
      <w:r w:rsidRPr="00AE5CA2">
        <w:t xml:space="preserve">; тел. </w:t>
      </w:r>
      <w:r w:rsidR="00E25C28">
        <w:t xml:space="preserve">8 </w:t>
      </w:r>
      <w:r w:rsidRPr="00AE5CA2">
        <w:t>(3</w:t>
      </w:r>
      <w:r w:rsidR="00731F2B">
        <w:t>9137</w:t>
      </w:r>
      <w:r w:rsidRPr="00AE5CA2">
        <w:t xml:space="preserve">) </w:t>
      </w:r>
      <w:r w:rsidR="00731F2B">
        <w:t>22-3-35</w:t>
      </w:r>
      <w:r w:rsidRPr="00AE5CA2">
        <w:t>.</w:t>
      </w:r>
      <w:proofErr w:type="gramEnd"/>
    </w:p>
    <w:p w14:paraId="0D84AE92" w14:textId="24B06110" w:rsidR="00413DBC" w:rsidRPr="00AE5CA2" w:rsidRDefault="00413DBC" w:rsidP="00D14388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80"/>
      </w:pPr>
      <w:r w:rsidRPr="00AE5CA2">
        <w:t xml:space="preserve"> Дата и время начала приема заявок на участие в аукционе: </w:t>
      </w:r>
      <w:r w:rsidRPr="00AE5CA2">
        <w:rPr>
          <w:rStyle w:val="23"/>
        </w:rPr>
        <w:t xml:space="preserve">с </w:t>
      </w:r>
      <w:r w:rsidR="00314ECD">
        <w:rPr>
          <w:b w:val="0"/>
        </w:rPr>
        <w:t>10</w:t>
      </w:r>
      <w:r w:rsidRPr="00AE5CA2">
        <w:rPr>
          <w:b w:val="0"/>
        </w:rPr>
        <w:t>-00</w:t>
      </w:r>
      <w:r w:rsidR="00470467" w:rsidRPr="00AE5CA2">
        <w:rPr>
          <w:b w:val="0"/>
        </w:rPr>
        <w:t xml:space="preserve"> </w:t>
      </w:r>
      <w:r w:rsidRPr="00AE5CA2">
        <w:rPr>
          <w:rStyle w:val="23"/>
        </w:rPr>
        <w:t xml:space="preserve">по местному времени </w:t>
      </w:r>
      <w:r w:rsidR="002C66FD" w:rsidRPr="002C66FD">
        <w:rPr>
          <w:b w:val="0"/>
          <w:bCs w:val="0"/>
        </w:rPr>
        <w:t>«</w:t>
      </w:r>
      <w:r w:rsidR="008F646E">
        <w:rPr>
          <w:b w:val="0"/>
          <w:bCs w:val="0"/>
        </w:rPr>
        <w:t>12</w:t>
      </w:r>
      <w:r w:rsidR="002C66FD" w:rsidRPr="002C66FD">
        <w:rPr>
          <w:b w:val="0"/>
          <w:bCs w:val="0"/>
        </w:rPr>
        <w:t xml:space="preserve">» </w:t>
      </w:r>
      <w:r w:rsidR="008F646E">
        <w:rPr>
          <w:b w:val="0"/>
          <w:bCs w:val="0"/>
        </w:rPr>
        <w:t>апре</w:t>
      </w:r>
      <w:r w:rsidR="002C66FD" w:rsidRPr="002C66FD">
        <w:rPr>
          <w:b w:val="0"/>
          <w:bCs w:val="0"/>
        </w:rPr>
        <w:t>ля 2023 года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в рабочие дни (кроме субботы, воскресенья и праздничных дней, обед с 12:00 до 13:00) </w:t>
      </w:r>
      <w:r w:rsidR="008F646E" w:rsidRPr="008F646E">
        <w:rPr>
          <w:b w:val="0"/>
          <w:bCs w:val="0"/>
          <w:i/>
          <w:sz w:val="24"/>
          <w:szCs w:val="24"/>
          <w:lang w:eastAsia="zh-CN" w:bidi="ar-SA"/>
        </w:rPr>
        <w:t>с 9.00ч. до 15.00ч.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по </w:t>
      </w:r>
      <w:r w:rsidR="008F646E">
        <w:rPr>
          <w:b w:val="0"/>
          <w:bCs w:val="0"/>
          <w:sz w:val="24"/>
          <w:szCs w:val="24"/>
          <w:lang w:eastAsia="zh-CN" w:bidi="ar-SA"/>
        </w:rPr>
        <w:t>местному</w:t>
      </w:r>
      <w:r w:rsidR="008F646E" w:rsidRPr="008F646E">
        <w:rPr>
          <w:b w:val="0"/>
          <w:bCs w:val="0"/>
          <w:sz w:val="24"/>
          <w:szCs w:val="24"/>
          <w:lang w:eastAsia="zh-CN" w:bidi="ar-SA"/>
        </w:rPr>
        <w:t xml:space="preserve"> времени</w:t>
      </w:r>
      <w:r w:rsidRPr="00AE5CA2">
        <w:rPr>
          <w:rStyle w:val="23"/>
        </w:rPr>
        <w:t>.</w:t>
      </w:r>
    </w:p>
    <w:p w14:paraId="1A0286AC" w14:textId="1FFF1843" w:rsidR="00BD69E7" w:rsidRPr="00314ECD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</w:rPr>
      </w:pPr>
      <w:r w:rsidRPr="00AE5CA2">
        <w:t xml:space="preserve"> Дата окончания приема заявок на участие </w:t>
      </w:r>
      <w:r w:rsidRPr="00AE5CA2">
        <w:rPr>
          <w:rStyle w:val="23"/>
        </w:rPr>
        <w:t xml:space="preserve">в </w:t>
      </w:r>
      <w:r w:rsidRPr="00AE5CA2">
        <w:t xml:space="preserve">аукционе: </w:t>
      </w:r>
      <w:r w:rsidRPr="00AE5CA2">
        <w:rPr>
          <w:rStyle w:val="23"/>
        </w:rPr>
        <w:t xml:space="preserve">до </w:t>
      </w:r>
      <w:r w:rsidRPr="00AE5CA2">
        <w:rPr>
          <w:b w:val="0"/>
        </w:rPr>
        <w:t>1</w:t>
      </w:r>
      <w:r w:rsidR="008F646E">
        <w:rPr>
          <w:b w:val="0"/>
        </w:rPr>
        <w:t>6</w:t>
      </w:r>
      <w:r w:rsidRPr="00AE5CA2">
        <w:rPr>
          <w:b w:val="0"/>
        </w:rPr>
        <w:t xml:space="preserve">-00 </w:t>
      </w:r>
      <w:r w:rsidRPr="00AE5CA2">
        <w:rPr>
          <w:rStyle w:val="23"/>
        </w:rPr>
        <w:t xml:space="preserve">по местному времени </w:t>
      </w:r>
      <w:r w:rsidR="002C66FD" w:rsidRPr="002C66FD">
        <w:rPr>
          <w:b w:val="0"/>
          <w:bCs w:val="0"/>
          <w:color w:val="000000" w:themeColor="text1"/>
        </w:rPr>
        <w:t>«</w:t>
      </w:r>
      <w:r w:rsidR="005D1559">
        <w:rPr>
          <w:b w:val="0"/>
          <w:bCs w:val="0"/>
          <w:color w:val="000000" w:themeColor="text1"/>
        </w:rPr>
        <w:t>1</w:t>
      </w:r>
      <w:r w:rsidR="008F646E">
        <w:rPr>
          <w:b w:val="0"/>
          <w:bCs w:val="0"/>
          <w:color w:val="000000" w:themeColor="text1"/>
        </w:rPr>
        <w:t>0»</w:t>
      </w:r>
      <w:r w:rsidR="002C66FD" w:rsidRPr="002C66FD">
        <w:rPr>
          <w:b w:val="0"/>
          <w:bCs w:val="0"/>
          <w:color w:val="000000" w:themeColor="text1"/>
        </w:rPr>
        <w:t xml:space="preserve"> ма</w:t>
      </w:r>
      <w:r w:rsidR="008F646E">
        <w:rPr>
          <w:b w:val="0"/>
          <w:bCs w:val="0"/>
          <w:color w:val="000000" w:themeColor="text1"/>
        </w:rPr>
        <w:t>я</w:t>
      </w:r>
      <w:r w:rsidR="002C66FD" w:rsidRPr="002C66FD">
        <w:rPr>
          <w:b w:val="0"/>
          <w:bCs w:val="0"/>
          <w:color w:val="000000" w:themeColor="text1"/>
        </w:rPr>
        <w:t xml:space="preserve"> 2023 года</w:t>
      </w:r>
      <w:r w:rsidRPr="00314ECD">
        <w:rPr>
          <w:rStyle w:val="23"/>
          <w:color w:val="000000" w:themeColor="text1"/>
        </w:rPr>
        <w:t>.</w:t>
      </w:r>
    </w:p>
    <w:p w14:paraId="24E9B076" w14:textId="774B2CCC" w:rsidR="00BD69E7" w:rsidRPr="00BD69E7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</w:rPr>
      </w:pPr>
      <w:r w:rsidRPr="00BD69E7">
        <w:rPr>
          <w:rStyle w:val="a5"/>
          <w:rFonts w:eastAsia="Courier New"/>
          <w:b/>
          <w:bCs/>
        </w:rPr>
        <w:t>Время и место приема заявок на участие в аукционе:</w:t>
      </w:r>
      <w:r w:rsidRPr="00BD69E7">
        <w:rPr>
          <w:rStyle w:val="a5"/>
          <w:rFonts w:eastAsia="Courier New"/>
        </w:rPr>
        <w:t xml:space="preserve"> </w:t>
      </w:r>
      <w:r w:rsidR="00BD69E7" w:rsidRPr="00BD69E7">
        <w:rPr>
          <w:b w:val="0"/>
          <w:bCs w:val="0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5DC0B067" w:rsidR="00413DBC" w:rsidRPr="00BD69E7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</w:pPr>
      <w:r w:rsidRPr="00BD69E7">
        <w:rPr>
          <w:b/>
          <w:bCs/>
        </w:rPr>
        <w:t>Дата и время определения участников аукциона</w:t>
      </w:r>
      <w:r w:rsidRPr="00AE5CA2">
        <w:t xml:space="preserve">: </w:t>
      </w:r>
      <w:r w:rsidR="008F646E">
        <w:rPr>
          <w:color w:val="000000" w:themeColor="text1"/>
        </w:rPr>
        <w:t>«11</w:t>
      </w:r>
      <w:r w:rsidR="002C66FD" w:rsidRPr="002C66FD">
        <w:rPr>
          <w:color w:val="000000" w:themeColor="text1"/>
        </w:rPr>
        <w:t>» ма</w:t>
      </w:r>
      <w:r w:rsidR="008F646E">
        <w:rPr>
          <w:color w:val="000000" w:themeColor="text1"/>
        </w:rPr>
        <w:t>я</w:t>
      </w:r>
      <w:r w:rsidR="002C66FD" w:rsidRPr="002C66FD">
        <w:rPr>
          <w:color w:val="000000" w:themeColor="text1"/>
        </w:rPr>
        <w:t xml:space="preserve"> 2023 года в 1</w:t>
      </w:r>
      <w:r w:rsidR="008F646E">
        <w:rPr>
          <w:color w:val="000000" w:themeColor="text1"/>
        </w:rPr>
        <w:t>4</w:t>
      </w:r>
      <w:r w:rsidR="002C66FD" w:rsidRPr="002C66FD">
        <w:rPr>
          <w:color w:val="000000" w:themeColor="text1"/>
        </w:rPr>
        <w:t xml:space="preserve">-00 </w:t>
      </w:r>
      <w:r w:rsidRPr="00BD69E7">
        <w:t xml:space="preserve">часов по местному времени по адресу: </w:t>
      </w:r>
      <w:r w:rsidR="008F646E">
        <w:t>с. Каратузское, ул. Советская, 21</w:t>
      </w:r>
      <w:r w:rsidRPr="00BD69E7">
        <w:t xml:space="preserve">, </w:t>
      </w:r>
      <w:r w:rsidR="008F646E">
        <w:t>3</w:t>
      </w:r>
      <w:r w:rsidRPr="00BD69E7">
        <w:t xml:space="preserve"> этаж, кабинет № </w:t>
      </w:r>
      <w:r w:rsidR="008F646E">
        <w:t>310</w:t>
      </w:r>
      <w:r w:rsidRPr="00BD69E7">
        <w:t>.</w:t>
      </w:r>
    </w:p>
    <w:p w14:paraId="1CAF7493" w14:textId="61CC65DD" w:rsidR="00A63FF3" w:rsidRPr="00E25C28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</w:rPr>
      </w:pPr>
      <w:r w:rsidRPr="00AE5CA2">
        <w:t xml:space="preserve">Дата, время и место проведения аукциона: </w:t>
      </w:r>
      <w:r w:rsidR="002C66FD" w:rsidRPr="002C66FD">
        <w:rPr>
          <w:b w:val="0"/>
          <w:bCs w:val="0"/>
          <w:color w:val="000000" w:themeColor="text1"/>
        </w:rPr>
        <w:t>«</w:t>
      </w:r>
      <w:r w:rsidR="005D1559">
        <w:rPr>
          <w:b w:val="0"/>
          <w:bCs w:val="0"/>
          <w:color w:val="000000" w:themeColor="text1"/>
        </w:rPr>
        <w:t>1</w:t>
      </w:r>
      <w:r w:rsidR="008F646E">
        <w:rPr>
          <w:b w:val="0"/>
          <w:bCs w:val="0"/>
          <w:color w:val="000000" w:themeColor="text1"/>
        </w:rPr>
        <w:t>5</w:t>
      </w:r>
      <w:r w:rsidR="002C66FD" w:rsidRPr="002C66FD">
        <w:rPr>
          <w:b w:val="0"/>
          <w:bCs w:val="0"/>
          <w:color w:val="000000" w:themeColor="text1"/>
        </w:rPr>
        <w:t>» ма</w:t>
      </w:r>
      <w:r w:rsidR="008F646E">
        <w:rPr>
          <w:b w:val="0"/>
          <w:bCs w:val="0"/>
          <w:color w:val="000000" w:themeColor="text1"/>
        </w:rPr>
        <w:t>я 2023 года в 10</w:t>
      </w:r>
      <w:r w:rsidR="002C66FD" w:rsidRPr="002C66FD">
        <w:rPr>
          <w:b w:val="0"/>
          <w:bCs w:val="0"/>
          <w:color w:val="000000" w:themeColor="text1"/>
        </w:rPr>
        <w:t xml:space="preserve">-00 </w:t>
      </w:r>
      <w:r w:rsidR="00A63FF3" w:rsidRPr="00250942">
        <w:rPr>
          <w:b w:val="0"/>
          <w:bCs w:val="0"/>
          <w:color w:val="auto"/>
        </w:rPr>
        <w:t>часов по местному времени</w:t>
      </w:r>
      <w:r w:rsidR="00A63FF3" w:rsidRPr="00A63FF3">
        <w:t xml:space="preserve"> </w:t>
      </w:r>
      <w:r w:rsidR="00E25C28">
        <w:rPr>
          <w:b w:val="0"/>
          <w:bCs w:val="0"/>
        </w:rPr>
        <w:t>а</w:t>
      </w:r>
      <w:r w:rsidR="00A63FF3" w:rsidRPr="00E25C28">
        <w:rPr>
          <w:b w:val="0"/>
          <w:bCs w:val="0"/>
        </w:rPr>
        <w:t>укцион будет проводиться в порядке, определенном статьями 39.11, 39.12</w:t>
      </w:r>
      <w:r w:rsidR="008F646E">
        <w:rPr>
          <w:b w:val="0"/>
          <w:bCs w:val="0"/>
        </w:rPr>
        <w:t>, 39.13</w:t>
      </w:r>
      <w:r w:rsidR="00A63FF3" w:rsidRPr="00E25C28">
        <w:rPr>
          <w:b w:val="0"/>
          <w:bCs w:val="0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AE5CA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</w:pPr>
      <w:r w:rsidRPr="00AE5CA2">
        <w:rPr>
          <w:rStyle w:val="a5"/>
        </w:rPr>
        <w:t xml:space="preserve">Дата, время и порядок осмотра земельного участка на местности: </w:t>
      </w:r>
      <w:r w:rsidRPr="00AE5CA2">
        <w:t xml:space="preserve">осмотр земельного участка на местности осуществляется </w:t>
      </w:r>
      <w:proofErr w:type="gramStart"/>
      <w:r w:rsidRPr="00AE5CA2">
        <w:t>с даты начала</w:t>
      </w:r>
      <w:proofErr w:type="gramEnd"/>
      <w:r w:rsidRPr="00AE5CA2"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AE5CA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</w:pPr>
      <w:r w:rsidRPr="00AE5CA2">
        <w:rPr>
          <w:b/>
        </w:rPr>
        <w:t>Решение об отказе в проведен</w:t>
      </w:r>
      <w:proofErr w:type="gramStart"/>
      <w:r w:rsidRPr="00AE5CA2">
        <w:rPr>
          <w:b/>
        </w:rPr>
        <w:t>ии ау</w:t>
      </w:r>
      <w:proofErr w:type="gramEnd"/>
      <w:r w:rsidRPr="00AE5CA2">
        <w:rPr>
          <w:b/>
        </w:rPr>
        <w:t>кциона принимается</w:t>
      </w:r>
      <w:r w:rsidRPr="00AE5CA2"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AE5CA2">
        <w:t>ии ау</w:t>
      </w:r>
      <w:proofErr w:type="gramEnd"/>
      <w:r w:rsidRPr="00AE5CA2"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AE5CA2">
        <w:t>ии ау</w:t>
      </w:r>
      <w:proofErr w:type="gramEnd"/>
      <w:r w:rsidRPr="00AE5CA2">
        <w:t>кциона извещает участников аукциона об отказе в проведении аукциона и возвращает его участникам внесенные задатки.</w:t>
      </w:r>
      <w:bookmarkStart w:id="2" w:name="bookmark2"/>
    </w:p>
    <w:p w14:paraId="79152011" w14:textId="4F659B29" w:rsidR="00E07C0A" w:rsidRPr="00AE5CA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</w:pPr>
    </w:p>
    <w:p w14:paraId="3A7C135A" w14:textId="77777777" w:rsidR="00413DBC" w:rsidRPr="00AE5CA2" w:rsidRDefault="00413DBC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</w:rPr>
      </w:pPr>
      <w:r w:rsidRPr="00AE5CA2">
        <w:rPr>
          <w:b/>
        </w:rPr>
        <w:t>II. Сведения о земельных участках</w:t>
      </w:r>
      <w:bookmarkEnd w:id="2"/>
    </w:p>
    <w:p w14:paraId="44FF422E" w14:textId="77777777" w:rsidR="00AE005C" w:rsidRPr="00AE5CA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</w:rPr>
      </w:pPr>
    </w:p>
    <w:p w14:paraId="0F9ABA6D" w14:textId="77777777" w:rsidR="00180D97" w:rsidRPr="00AE5CA2" w:rsidRDefault="00984F59" w:rsidP="001B1EB3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</w:rPr>
      </w:pPr>
      <w:r w:rsidRPr="00AE5CA2">
        <w:rPr>
          <w:rStyle w:val="a5"/>
        </w:rPr>
        <w:t>Лот №1</w:t>
      </w:r>
    </w:p>
    <w:p w14:paraId="49513957" w14:textId="0CCB026D" w:rsidR="002C66FD" w:rsidRPr="002C66FD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2.1.1 Предмет аукциона –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право заключения договора аренды на земельный участок, расположенный на территории муниципального 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образования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«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Каратузский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район», государственная собственность на который не разгр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аничена, с кадастровым номером 24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: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19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:1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501004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:1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148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площадью    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239348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кв. м, расположенный по адресу: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</w:t>
      </w:r>
      <w:r w:rsidR="008F646E">
        <w:rPr>
          <w:rFonts w:ascii="Times New Roman" w:eastAsia="Times New Roman" w:hAnsi="Times New Roman" w:cs="Times New Roman"/>
          <w:color w:val="auto"/>
          <w:sz w:val="23"/>
          <w:szCs w:val="23"/>
        </w:rPr>
        <w:t>Красноярский край, Каратузский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район,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4000 метров севернее с. </w:t>
      </w:r>
      <w:proofErr w:type="spellStart"/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Сагайское</w:t>
      </w:r>
      <w:proofErr w:type="spellEnd"/>
      <w:r w:rsidRPr="002C66FD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t xml:space="preserve">,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сроком на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49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лет.</w:t>
      </w:r>
    </w:p>
    <w:p w14:paraId="4C118E2E" w14:textId="77777777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2.1.2 Сведения о земельном участке:</w:t>
      </w:r>
    </w:p>
    <w:p w14:paraId="588850CD" w14:textId="59A5CC43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Земельный участок расположен в границах </w:t>
      </w:r>
      <w:proofErr w:type="spellStart"/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Сагайского</w:t>
      </w:r>
      <w:proofErr w:type="spellEnd"/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сельского поселения 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Каратузского района Красноярского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края.</w:t>
      </w:r>
    </w:p>
    <w:p w14:paraId="748EECC8" w14:textId="56873C12" w:rsidR="002C66FD" w:rsidRPr="002C66FD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</w:rPr>
      </w:pPr>
      <w:r>
        <w:tab/>
      </w:r>
      <w:r w:rsidR="002C66FD" w:rsidRPr="002C66FD">
        <w:rPr>
          <w:b/>
          <w:bCs/>
          <w:color w:val="auto"/>
        </w:rPr>
        <w:t xml:space="preserve">2.1.3 Обременения земельного участка: </w:t>
      </w:r>
      <w:r w:rsidR="002C66FD" w:rsidRPr="002C66FD">
        <w:rPr>
          <w:shd w:val="clear" w:color="auto" w:fill="FFFFFF"/>
        </w:rPr>
        <w:t>отсутствуют.</w:t>
      </w:r>
    </w:p>
    <w:p w14:paraId="2A1EB8FB" w14:textId="77777777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2.1.4 Ограничения использования земель: 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отсутствуют.</w:t>
      </w:r>
    </w:p>
    <w:p w14:paraId="77AB46A1" w14:textId="4E1F6394" w:rsidR="002C66FD" w:rsidRPr="002C66FD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2.1.5 Разрешенное использование земельного участка: </w:t>
      </w:r>
      <w:r w:rsidR="00B11FC8">
        <w:rPr>
          <w:rFonts w:ascii="Times New Roman" w:eastAsia="Times New Roman" w:hAnsi="Times New Roman" w:cs="Times New Roman"/>
          <w:color w:val="auto"/>
          <w:sz w:val="23"/>
          <w:szCs w:val="23"/>
        </w:rPr>
        <w:t>сельскохозяйственное использование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14:paraId="00C17957" w14:textId="23185E67" w:rsidR="002C66FD" w:rsidRPr="002C66FD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2.1.6 Начальная (минимальная) цена 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права заключения договора аренды земельного участка, выраженная в ежегодной величине арендной платы, составляет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9083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</w:t>
      </w:r>
      <w:bookmarkStart w:id="3" w:name="_Hlk121847401"/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руб.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26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 </w:t>
      </w:r>
      <w:bookmarkEnd w:id="3"/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(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Девять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lastRenderedPageBreak/>
        <w:t xml:space="preserve">тысяч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восемьдесят три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рубля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26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копе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</w:t>
      </w:r>
      <w:r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к).</w:t>
      </w:r>
    </w:p>
    <w:p w14:paraId="1958B2FC" w14:textId="4B387785" w:rsidR="002C66FD" w:rsidRPr="002C66FD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2.1.7 «Шаг аукциона»: </w:t>
      </w:r>
      <w:r w:rsidR="00AC3B5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272</w:t>
      </w:r>
      <w:r w:rsidRPr="002C66FD">
        <w:rPr>
          <w:color w:val="auto"/>
        </w:rPr>
        <w:t xml:space="preserve"> </w:t>
      </w:r>
      <w:r w:rsidRPr="002C66FD">
        <w:rPr>
          <w:rFonts w:ascii="Times New Roman" w:eastAsia="Times New Roman" w:hAnsi="Times New Roman" w:cs="Times New Roman"/>
          <w:color w:val="auto"/>
          <w:sz w:val="23"/>
          <w:szCs w:val="23"/>
        </w:rPr>
        <w:t>руб.</w:t>
      </w:r>
      <w:r w:rsidR="00070EE1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AC3B50">
        <w:rPr>
          <w:rFonts w:ascii="Times New Roman" w:eastAsia="Times New Roman" w:hAnsi="Times New Roman" w:cs="Times New Roman"/>
          <w:color w:val="auto"/>
          <w:sz w:val="23"/>
          <w:szCs w:val="23"/>
        </w:rPr>
        <w:t>50</w:t>
      </w:r>
      <w:r w:rsidR="00070EE1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коп</w:t>
      </w: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(</w:t>
      </w:r>
      <w:r w:rsidR="00AC3B5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двести</w:t>
      </w: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семь</w:t>
      </w:r>
      <w:r w:rsidR="00AC3B5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десят два</w:t>
      </w:r>
      <w:r w:rsidRPr="002C66F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рубл</w:t>
      </w:r>
      <w:r w:rsidR="00AC3B5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я</w:t>
      </w:r>
      <w:r w:rsidR="00070EE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AC3B5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50</w:t>
      </w:r>
      <w:r w:rsidR="00070EE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копеек</w:t>
      </w:r>
      <w:r w:rsidRPr="002C66FD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).</w:t>
      </w:r>
    </w:p>
    <w:p w14:paraId="41F20737" w14:textId="77777777" w:rsidR="00AC3B50" w:rsidRPr="002C66FD" w:rsidRDefault="002C66FD" w:rsidP="00AC3B5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2C66F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2.1.8 Размер задатка для участия в аукционе: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9083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руб.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26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 (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Девять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тысяч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восемьдесят три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рубля 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26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копе</w:t>
      </w:r>
      <w:r w:rsidR="00AC3B50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</w:t>
      </w:r>
      <w:r w:rsidR="00AC3B50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к).</w:t>
      </w:r>
    </w:p>
    <w:p w14:paraId="466C43FC" w14:textId="006F1E82" w:rsidR="00C63DE5" w:rsidRDefault="00C63DE5" w:rsidP="00AC3B50">
      <w:pPr>
        <w:tabs>
          <w:tab w:val="left" w:pos="1134"/>
        </w:tabs>
        <w:ind w:firstLine="567"/>
        <w:jc w:val="both"/>
      </w:pPr>
    </w:p>
    <w:p w14:paraId="1FD2AB14" w14:textId="1693FD62" w:rsidR="00413DBC" w:rsidRPr="00AE5CA2" w:rsidRDefault="00413DBC" w:rsidP="00D14388">
      <w:pPr>
        <w:pStyle w:val="22"/>
        <w:shd w:val="clear" w:color="auto" w:fill="auto"/>
        <w:spacing w:line="240" w:lineRule="auto"/>
        <w:contextualSpacing/>
        <w:jc w:val="center"/>
      </w:pPr>
      <w:r w:rsidRPr="00AE5CA2">
        <w:t xml:space="preserve">III. Условия участия в аукционе </w:t>
      </w:r>
    </w:p>
    <w:p w14:paraId="6FF9EEBC" w14:textId="77777777" w:rsidR="00413DBC" w:rsidRPr="00AE5CA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Требования, предъявляемые к претендентам на участие в аукционе</w:t>
      </w:r>
    </w:p>
    <w:p w14:paraId="7E2E16EE" w14:textId="26FC9FA8" w:rsidR="0096431F" w:rsidRPr="0096431F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6431F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</w:t>
      </w:r>
      <w:r w:rsidR="00250942" w:rsidRPr="00250942">
        <w:rPr>
          <w:rFonts w:ascii="Times New Roman" w:eastAsia="Times New Roman" w:hAnsi="Times New Roman" w:cs="Times New Roman"/>
          <w:color w:val="auto"/>
          <w:lang w:eastAsia="ar-SA" w:bidi="ar-SA"/>
        </w:rPr>
        <w:t>ретендент</w:t>
      </w:r>
      <w:r w:rsidR="00250942">
        <w:rPr>
          <w:rFonts w:ascii="Times New Roman" w:eastAsia="Times New Roman" w:hAnsi="Times New Roman" w:cs="Times New Roman"/>
          <w:color w:val="auto"/>
          <w:lang w:eastAsia="ar-SA" w:bidi="ar-SA"/>
        </w:rPr>
        <w:t>у необходимо электронно-цифровая подпись (ЭЦП).</w:t>
      </w:r>
    </w:p>
    <w:p w14:paraId="4932B03B" w14:textId="77777777" w:rsidR="0096431F" w:rsidRPr="0096431F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6431F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0848B1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</w:t>
      </w:r>
      <w:r w:rsidRPr="000848B1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6248A5A5" w14:textId="04F914DB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AE5CA2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.</w:t>
      </w:r>
    </w:p>
    <w:p w14:paraId="180794D1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AE5CA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</w:p>
    <w:p w14:paraId="0C5B16D1" w14:textId="77777777" w:rsidR="00413DBC" w:rsidRPr="00AE5CA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Документы, подаваемые заявителями для участия в аукционе</w:t>
      </w:r>
    </w:p>
    <w:p w14:paraId="64EAF4F3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  <w:t>Юридические лица:</w:t>
      </w:r>
    </w:p>
    <w:p w14:paraId="45B84852" w14:textId="56EDE302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копии учредительных документов;</w:t>
      </w:r>
    </w:p>
    <w:p w14:paraId="49BB3C91" w14:textId="277C9F81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руководитель).</w:t>
      </w:r>
      <w:proofErr w:type="gramEnd"/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eastAsia="ar-SA" w:bidi="ar-SA"/>
        </w:rPr>
        <w:t xml:space="preserve">Физические лица 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предъявляют:</w:t>
      </w:r>
    </w:p>
    <w:p w14:paraId="64B384FD" w14:textId="48A01128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 случае</w:t>
      </w:r>
      <w:proofErr w:type="gramStart"/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,</w:t>
      </w:r>
      <w:proofErr w:type="gramEnd"/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6278FE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 случае</w:t>
      </w:r>
      <w:proofErr w:type="gramStart"/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,</w:t>
      </w:r>
      <w:proofErr w:type="gramEnd"/>
      <w:r w:rsidR="006278FE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57FED63" w:rsidR="006278FE" w:rsidRPr="006278FE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lastRenderedPageBreak/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2F52E3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100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</w:t>
      </w:r>
      <w:r w:rsidR="002F52E3" w:rsidRPr="002C66FD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ежегодной величине арендной платы</w:t>
      </w:r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8" w:history="1">
        <w:r w:rsidRPr="006278FE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ar-SA" w:bidi="ar-SA"/>
          </w:rPr>
          <w:t>https://www.rts-tender.ru/</w:t>
        </w:r>
      </w:hyperlink>
      <w:r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.</w:t>
      </w:r>
    </w:p>
    <w:p w14:paraId="05F974F1" w14:textId="77777777" w:rsidR="00E07C0A" w:rsidRPr="00AE5CA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bookmarkStart w:id="4" w:name="bookmark4"/>
    </w:p>
    <w:p w14:paraId="4E07F40D" w14:textId="77777777" w:rsidR="00413DBC" w:rsidRPr="00AE5CA2" w:rsidRDefault="00413DBC" w:rsidP="00E07C0A">
      <w:pPr>
        <w:ind w:firstLine="527"/>
        <w:contextualSpacing/>
        <w:jc w:val="center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внесения задатка и его возврата</w:t>
      </w:r>
      <w:bookmarkEnd w:id="4"/>
    </w:p>
    <w:p w14:paraId="42F0288A" w14:textId="12500B7B" w:rsidR="002F52E3" w:rsidRPr="006278FE" w:rsidRDefault="000848B1" w:rsidP="002F52E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bookmarkStart w:id="5" w:name="bookmark5"/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Реквизиты </w:t>
      </w:r>
      <w:proofErr w:type="gramStart"/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для перечисления денежных средств за участие в электронных процедурах по имущественным торгам на электронной площадке</w:t>
      </w:r>
      <w:proofErr w:type="gramEnd"/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РТС-тендер:</w:t>
      </w:r>
      <w:r w:rsidR="002F52E3" w:rsidRPr="002F52E3">
        <w:t xml:space="preserve"> </w:t>
      </w:r>
      <w:hyperlink r:id="rId9" w:history="1">
        <w:r w:rsidR="002F52E3" w:rsidRPr="006278FE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ar-SA" w:bidi="ar-SA"/>
          </w:rPr>
          <w:t>https://www.rts-tender.ru/</w:t>
        </w:r>
      </w:hyperlink>
      <w:r w:rsidR="002F52E3" w:rsidRPr="006278FE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.</w:t>
      </w:r>
    </w:p>
    <w:p w14:paraId="53EF6E00" w14:textId="4E90474C" w:rsidR="000848B1" w:rsidRPr="000848B1" w:rsidRDefault="000848B1" w:rsidP="00747E08">
      <w:pPr>
        <w:widowControl/>
        <w:suppressAutoHyphens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Назначение платежа: внесение гаранти</w:t>
      </w:r>
      <w:r w:rsidR="002F52E3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йного обеспечения № Лота_____, без</w:t>
      </w:r>
      <w:r w:rsidRPr="000848B1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НДС.</w:t>
      </w:r>
    </w:p>
    <w:p w14:paraId="74F80F77" w14:textId="77777777" w:rsidR="00747E08" w:rsidRDefault="00413DBC" w:rsidP="00747E0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Задаток возвращается заявителю в следующих случаях и порядке:</w:t>
      </w:r>
      <w:bookmarkEnd w:id="5"/>
    </w:p>
    <w:p w14:paraId="0A2AE1A0" w14:textId="1AAA0F82" w:rsid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14:paraId="65B72E4C" w14:textId="152F6D75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14:paraId="3F780BE0" w14:textId="58496E0F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14:paraId="7B6C6A49" w14:textId="7C13D2C0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09367187" w14:textId="505717BB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14:paraId="08ADF707" w14:textId="7FC0710F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14:paraId="14EA76C0" w14:textId="4507417D" w:rsidR="00747E08" w:rsidRPr="00747E08" w:rsidRDefault="00747E08" w:rsidP="00747E08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>– в</w:t>
      </w:r>
      <w:r w:rsidRPr="00747E08">
        <w:rPr>
          <w:rFonts w:ascii="Times New Roman" w:eastAsia="Times New Roman" w:hAnsi="Times New Roman" w:cs="Times New Roman"/>
          <w:color w:val="auto"/>
          <w:sz w:val="23"/>
          <w:szCs w:val="23"/>
          <w:lang w:eastAsia="ar-SA" w:bidi="ar-SA"/>
        </w:rPr>
        <w:t xml:space="preserve">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01DA67DD" w14:textId="23AD29B2" w:rsidR="00747E08" w:rsidRPr="00747E08" w:rsidRDefault="00747E08" w:rsidP="00747E0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  <w:t xml:space="preserve">– </w:t>
      </w:r>
      <w:r w:rsidRPr="00747E08">
        <w:rPr>
          <w:rFonts w:ascii="Times New Roman" w:eastAsia="Times New Roman" w:hAnsi="Times New Roman" w:cs="Times New Roman"/>
          <w:sz w:val="23"/>
          <w:szCs w:val="23"/>
          <w:lang w:eastAsia="ar-SA" w:bidi="ar-SA"/>
        </w:rPr>
        <w:t>внесенный победителем торгов задаток засчитывается в счет арендной платы земельного участка.</w:t>
      </w:r>
    </w:p>
    <w:p w14:paraId="481B0D79" w14:textId="77777777" w:rsidR="00413DBC" w:rsidRPr="00AE5CA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50E0C6DA" w14:textId="77777777" w:rsidR="00413DBC" w:rsidRPr="00AE5CA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Определение участников аукциона</w:t>
      </w:r>
    </w:p>
    <w:p w14:paraId="5A39889D" w14:textId="77777777" w:rsidR="00E07C0A" w:rsidRPr="00AE5CA2" w:rsidRDefault="00E07C0A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6C3ACCB1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 поступление задатка на счет, указанный в извещении о проведен</w:t>
      </w:r>
      <w:proofErr w:type="gramStart"/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ии ау</w:t>
      </w:r>
      <w:proofErr w:type="gramEnd"/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кциона, на дату рассмотрения заявок на участие в аукционе;</w:t>
      </w:r>
    </w:p>
    <w:p w14:paraId="6F75BF48" w14:textId="77777777" w:rsidR="00413DBC" w:rsidRPr="00AE5CA2" w:rsidRDefault="00413DBC" w:rsidP="00D14388">
      <w:pPr>
        <w:numPr>
          <w:ilvl w:val="0"/>
          <w:numId w:val="19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AE5CA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AE5CA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с даты оформления</w:t>
      </w:r>
      <w:proofErr w:type="gramEnd"/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AE5CA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проведения аукциона</w:t>
      </w:r>
    </w:p>
    <w:p w14:paraId="0E2973B4" w14:textId="2A476805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Победителем аукциона признается участник аукциона, предложивший наиболее высокий размер ежегодной арендной платы </w:t>
      </w:r>
      <w:r w:rsidR="00E52CC3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за земельный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участок.</w:t>
      </w:r>
    </w:p>
    <w:p w14:paraId="67487E6E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AE5CA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Аукцион признается несостоявшимся в случае, если:</w:t>
      </w:r>
    </w:p>
    <w:p w14:paraId="70ACBEC2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аукционе участвовало менее двух участников;</w:t>
      </w:r>
    </w:p>
    <w:p w14:paraId="2E1F1B87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777777" w:rsidR="00413DBC" w:rsidRPr="00AE5CA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14:paraId="2FBFFB35" w14:textId="77777777" w:rsidR="001C0F19" w:rsidRPr="00AE5CA2" w:rsidRDefault="001C0F19" w:rsidP="00D14388">
      <w:pPr>
        <w:contextualSpacing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7314F897" w14:textId="77777777" w:rsidR="00413DBC" w:rsidRPr="00AE5CA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Порядок заключения договора аренды земельного участка</w:t>
      </w:r>
    </w:p>
    <w:p w14:paraId="0691BEFB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77777777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14:paraId="6C1024B1" w14:textId="3E91C505" w:rsidR="00413DBC" w:rsidRPr="00AE5CA2" w:rsidRDefault="00413DBC" w:rsidP="00D14388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</w:t>
      </w:r>
      <w:r w:rsidR="00E52CC3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победителем аукциона,</w:t>
      </w: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засчитывается в счет арендной платы.</w:t>
      </w:r>
    </w:p>
    <w:p w14:paraId="425C8393" w14:textId="72FFEB41" w:rsidR="00413DBC" w:rsidRPr="00AE5CA2" w:rsidRDefault="00413DBC" w:rsidP="00E07C0A">
      <w:pPr>
        <w:ind w:firstLine="58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Право аренды на земельный участок возникает у победителя со дня г</w:t>
      </w:r>
      <w:r w:rsidR="00E07C0A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осударственной </w:t>
      </w:r>
      <w:r w:rsidR="00CC65C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регистрации </w:t>
      </w:r>
      <w:bookmarkStart w:id="6" w:name="_GoBack"/>
      <w:bookmarkEnd w:id="6"/>
      <w:r w:rsidR="00E07C0A" w:rsidRPr="00AE5CA2">
        <w:rPr>
          <w:rFonts w:ascii="Times New Roman" w:eastAsia="Times New Roman" w:hAnsi="Times New Roman" w:cs="Times New Roman"/>
          <w:color w:val="auto"/>
          <w:sz w:val="23"/>
          <w:szCs w:val="23"/>
        </w:rPr>
        <w:t>договора аренды.</w:t>
      </w:r>
    </w:p>
    <w:p w14:paraId="3847EE31" w14:textId="465DB3E0" w:rsidR="003C03B1" w:rsidRPr="003C03B1" w:rsidRDefault="003C03B1" w:rsidP="003C03B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Настоящее извещение о проведен</w:t>
      </w:r>
      <w:proofErr w:type="gramStart"/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ии ау</w:t>
      </w:r>
      <w:proofErr w:type="gramEnd"/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кциона, заявка на участие в аукционе, проект</w:t>
      </w:r>
      <w:r w:rsidR="000848B1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 </w:t>
      </w:r>
      <w:r w:rsidRPr="003C03B1">
        <w:rPr>
          <w:rFonts w:ascii="Times New Roman" w:eastAsia="Times New Roman" w:hAnsi="Times New Roman" w:cs="Times New Roman"/>
          <w:sz w:val="23"/>
          <w:szCs w:val="23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3C03B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телекоммуникационной сети «Интернет» на официальном сайте Российской Федерации (</w:t>
      </w:r>
      <w:hyperlink r:id="rId10" w:history="1"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http://</w:t>
        </w:r>
        <w:proofErr w:type="spellStart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torgi</w:t>
        </w:r>
        <w:proofErr w:type="spellEnd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.</w:t>
        </w:r>
        <w:proofErr w:type="spellStart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gov</w:t>
        </w:r>
        <w:proofErr w:type="spellEnd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bidi="ar-SA"/>
          </w:rPr>
          <w:t>.</w:t>
        </w:r>
        <w:proofErr w:type="spellStart"/>
        <w:r w:rsidRPr="003C03B1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  <w:lang w:val="en-US" w:bidi="ar-SA"/>
          </w:rPr>
          <w:t>ru</w:t>
        </w:r>
        <w:proofErr w:type="spellEnd"/>
      </w:hyperlink>
      <w:r w:rsidRPr="003C03B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)</w:t>
      </w:r>
      <w:r w:rsidR="00481DC2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14:paraId="7230802E" w14:textId="77777777" w:rsidR="009D1D00" w:rsidRPr="00AE5CA2" w:rsidRDefault="009D1D00" w:rsidP="00D14388">
      <w:pPr>
        <w:contextualSpacing/>
        <w:rPr>
          <w:rFonts w:ascii="Times New Roman" w:hAnsi="Times New Roman" w:cs="Times New Roman"/>
          <w:sz w:val="23"/>
          <w:szCs w:val="23"/>
        </w:rPr>
      </w:pPr>
    </w:p>
    <w:sectPr w:rsidR="009D1D00" w:rsidRPr="00AE5CA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EBE98" w14:textId="77777777" w:rsidR="00405952" w:rsidRDefault="00405952" w:rsidP="009D1D00">
      <w:r>
        <w:separator/>
      </w:r>
    </w:p>
  </w:endnote>
  <w:endnote w:type="continuationSeparator" w:id="0">
    <w:p w14:paraId="4ED64F43" w14:textId="77777777" w:rsidR="00405952" w:rsidRDefault="00405952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F292" w14:textId="77777777" w:rsidR="00405952" w:rsidRDefault="00405952"/>
  </w:footnote>
  <w:footnote w:type="continuationSeparator" w:id="0">
    <w:p w14:paraId="39A7E473" w14:textId="77777777" w:rsidR="00405952" w:rsidRDefault="004059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7FA6"/>
    <w:rsid w:val="000A7B1A"/>
    <w:rsid w:val="000B0CB3"/>
    <w:rsid w:val="000B2E07"/>
    <w:rsid w:val="000C55AF"/>
    <w:rsid w:val="000C56FE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3C25"/>
    <w:rsid w:val="001240A3"/>
    <w:rsid w:val="0012525C"/>
    <w:rsid w:val="00126EEF"/>
    <w:rsid w:val="00127253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F52E3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66815"/>
    <w:rsid w:val="003706AF"/>
    <w:rsid w:val="003713F3"/>
    <w:rsid w:val="00375D00"/>
    <w:rsid w:val="003765CE"/>
    <w:rsid w:val="00380B00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3DBC"/>
    <w:rsid w:val="004141A8"/>
    <w:rsid w:val="004173DA"/>
    <w:rsid w:val="004277EE"/>
    <w:rsid w:val="004330C9"/>
    <w:rsid w:val="0043389C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5478"/>
    <w:rsid w:val="004763E0"/>
    <w:rsid w:val="00481DC2"/>
    <w:rsid w:val="00487A78"/>
    <w:rsid w:val="004931CC"/>
    <w:rsid w:val="004A147E"/>
    <w:rsid w:val="004A15C5"/>
    <w:rsid w:val="004A2333"/>
    <w:rsid w:val="004B0C7B"/>
    <w:rsid w:val="004B291A"/>
    <w:rsid w:val="004B3647"/>
    <w:rsid w:val="004C3AA4"/>
    <w:rsid w:val="0050077E"/>
    <w:rsid w:val="0050647A"/>
    <w:rsid w:val="005212D9"/>
    <w:rsid w:val="00523B43"/>
    <w:rsid w:val="0053527B"/>
    <w:rsid w:val="0053630E"/>
    <w:rsid w:val="0054269A"/>
    <w:rsid w:val="00543B82"/>
    <w:rsid w:val="00543FA4"/>
    <w:rsid w:val="00544540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B8C"/>
    <w:rsid w:val="006B3EBD"/>
    <w:rsid w:val="006B59F1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50046"/>
    <w:rsid w:val="00861D5B"/>
    <w:rsid w:val="00863827"/>
    <w:rsid w:val="00870782"/>
    <w:rsid w:val="00875ACB"/>
    <w:rsid w:val="00880B9D"/>
    <w:rsid w:val="0088299E"/>
    <w:rsid w:val="00886A69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4F59"/>
    <w:rsid w:val="009A130D"/>
    <w:rsid w:val="009A1F21"/>
    <w:rsid w:val="009B3536"/>
    <w:rsid w:val="009B4338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54AE"/>
    <w:rsid w:val="00AE005C"/>
    <w:rsid w:val="00AE5CA2"/>
    <w:rsid w:val="00AE797C"/>
    <w:rsid w:val="00AF1BC7"/>
    <w:rsid w:val="00AF7D38"/>
    <w:rsid w:val="00B01950"/>
    <w:rsid w:val="00B11FC8"/>
    <w:rsid w:val="00B12698"/>
    <w:rsid w:val="00B139BE"/>
    <w:rsid w:val="00B15179"/>
    <w:rsid w:val="00B16CE1"/>
    <w:rsid w:val="00B2080A"/>
    <w:rsid w:val="00B21BE4"/>
    <w:rsid w:val="00B24B4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A1C0D"/>
    <w:rsid w:val="00DB7C59"/>
    <w:rsid w:val="00DC3B05"/>
    <w:rsid w:val="00DD58CA"/>
    <w:rsid w:val="00DD7199"/>
    <w:rsid w:val="00DE5D40"/>
    <w:rsid w:val="00DF3C12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Карчагина Ольга Михайловна</cp:lastModifiedBy>
  <cp:revision>3</cp:revision>
  <cp:lastPrinted>2023-04-10T06:26:00Z</cp:lastPrinted>
  <dcterms:created xsi:type="dcterms:W3CDTF">2023-02-15T01:36:00Z</dcterms:created>
  <dcterms:modified xsi:type="dcterms:W3CDTF">2023-04-10T06:26:00Z</dcterms:modified>
</cp:coreProperties>
</file>