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3A" w:rsidRPr="008544A3" w:rsidRDefault="009D513A" w:rsidP="009D51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9D513A" w:rsidRPr="008544A3" w:rsidRDefault="009D513A" w:rsidP="009D51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9D513A" w:rsidRPr="008544A3" w:rsidRDefault="009D513A" w:rsidP="009D51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9D513A" w:rsidRPr="008544A3" w:rsidRDefault="009D513A" w:rsidP="009D51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9D513A" w:rsidRPr="008544A3" w:rsidRDefault="009D513A" w:rsidP="009D51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13A" w:rsidRPr="008544A3" w:rsidRDefault="009D513A" w:rsidP="009D51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Сагайское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№ 11 (487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D513A" w:rsidRDefault="009D513A" w:rsidP="009D513A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13A" w:rsidRPr="009D513A" w:rsidRDefault="009D513A" w:rsidP="009D51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СЕЛЬСОВЕТА</w:t>
      </w:r>
    </w:p>
    <w:p w:rsidR="009D513A" w:rsidRPr="009D513A" w:rsidRDefault="009D513A" w:rsidP="009D51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КАРАТУЗСКОГО РАЙОНА </w:t>
      </w:r>
    </w:p>
    <w:p w:rsidR="009D513A" w:rsidRPr="009D513A" w:rsidRDefault="009D513A" w:rsidP="009D51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3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9D513A" w:rsidRPr="009D513A" w:rsidRDefault="009D513A" w:rsidP="009D51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13A" w:rsidRPr="009D513A" w:rsidRDefault="009D513A" w:rsidP="009D51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9D513A" w:rsidRPr="009D513A" w:rsidRDefault="009D513A" w:rsidP="009D51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14.03.2024                                        с. </w:t>
      </w:r>
      <w:r w:rsidRPr="009D5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Сагайское  </w:t>
      </w:r>
      <w:r w:rsidRPr="009D5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№  8-р/о</w:t>
      </w:r>
    </w:p>
    <w:p w:rsidR="009D513A" w:rsidRPr="009D513A" w:rsidRDefault="009D513A" w:rsidP="009D513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О назначении публичных слушаний по проекту решения Сагайского сельского Совета депутатов «Об исполнении бюджета Сагайского сельсовета за  2023 год»</w:t>
      </w:r>
    </w:p>
    <w:p w:rsidR="009D513A" w:rsidRPr="009D513A" w:rsidRDefault="009D513A" w:rsidP="009D513A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статьи ст. 28 Федерального Закона № 131-ФЗ от 06.10.2003  «Об общих принципах организации местного самоуправления в Российской Федерации», Положения об организации и проведении публичных слушаний в Сагайском сельсовете, утвержденного решением Сагайского сельского Совета депутатов от 23.12.2021 №10-55, руководствуясь  </w:t>
      </w:r>
      <w:r w:rsidRPr="009D513A">
        <w:rPr>
          <w:rFonts w:ascii="Times New Roman" w:eastAsiaTheme="minorHAnsi" w:hAnsi="Times New Roman" w:cs="Times New Roman"/>
          <w:sz w:val="24"/>
          <w:szCs w:val="24"/>
        </w:rPr>
        <w:t>ст. 37 Устава Сагайского сельсовета Каратузского района:</w:t>
      </w:r>
    </w:p>
    <w:p w:rsidR="009D513A" w:rsidRPr="009D513A" w:rsidRDefault="009D513A" w:rsidP="009D513A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9D513A" w:rsidRPr="009D513A" w:rsidRDefault="009D513A" w:rsidP="009D513A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 xml:space="preserve">1. Назначить публичные слушания по проекту решения Сагайского сельского Совета депутатов «Об исполнении бюджета Сагайского сельсовета за  2023 год»  на 03 апреля 2024 года в 15.00 (местное время)  в здании администрации Сагайского сельсовета по адресу: с. Сагайское, ул. Советская, д.8. </w:t>
      </w:r>
    </w:p>
    <w:p w:rsidR="009D513A" w:rsidRPr="009D513A" w:rsidRDefault="009D513A" w:rsidP="009D513A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2. Создать комиссию по организации и проведению публичных слушаний по проекту решения Сагайского сельского Совета депутатов «Об исполнении бюджета Сагайского сельсовета за  2023 год» (далее – «комиссии») согласно приложению 1.</w:t>
      </w:r>
    </w:p>
    <w:p w:rsidR="009D513A" w:rsidRPr="009D513A" w:rsidRDefault="009D513A" w:rsidP="009D513A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3. Комиссии осуществить подготовку и проведение публичных слушаний в соответствии с Положением об организации и проведении публичных слушаний в Сагайском сельсовете, утвержденного решением Сагайского сельского Совета депутатов от 23.12.2021 №10-55.</w:t>
      </w:r>
    </w:p>
    <w:p w:rsidR="009D513A" w:rsidRPr="009D513A" w:rsidRDefault="009D513A" w:rsidP="009D513A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4. Утвердить порядок внесения и учета предложений по проекту решения Сагайского сельского Совета депутатов «Об исполнении бюджета Сагайского сельсовета за  2023 год»,  согласно приложения 2.</w:t>
      </w:r>
    </w:p>
    <w:p w:rsidR="009D513A" w:rsidRPr="009D513A" w:rsidRDefault="009D513A" w:rsidP="009D513A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5. Прием предложений по вопросу  публичных слушаний принимаются в письменном виде до 03.04.2024 года включительно, по адресу: с. Сагайское, ул. Советская, д.8. с 9-00 часов до 15-00 часов, обеденный перерыв с 12-00 часов до 13-00 часов.</w:t>
      </w:r>
    </w:p>
    <w:p w:rsidR="009D513A" w:rsidRPr="009D513A" w:rsidRDefault="009D513A" w:rsidP="009D513A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6. Заместителю председателя комиссии не позднее, чем за десять дней до даты проведения публичных слушаний опубликовать в местном издании «Сагайский вестник» и разместить  на официальном сайте администрации Сагайского сельсовета в информационно-телекоммуникационной сети  Интернет (https://sagajskij-r04.gosweb.gosuslugi.ru/):</w:t>
      </w:r>
    </w:p>
    <w:p w:rsidR="009D513A" w:rsidRPr="009D513A" w:rsidRDefault="009D513A" w:rsidP="009D513A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 xml:space="preserve"> проект решения Сагайского сельского Совета депутатов «Об исполнении бюджета Сагайского сельсовета за  2023 год»;</w:t>
      </w:r>
    </w:p>
    <w:p w:rsidR="009D513A" w:rsidRPr="009D513A" w:rsidRDefault="009D513A" w:rsidP="009D513A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 xml:space="preserve"> информационное сообщение о проведении публичных слушаний;</w:t>
      </w:r>
    </w:p>
    <w:p w:rsidR="009D513A" w:rsidRPr="009D513A" w:rsidRDefault="009D513A" w:rsidP="009D513A">
      <w:pPr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lastRenderedPageBreak/>
        <w:t>порядок внесения и учета предложений по проекту решения Сагайского сельского Совета депутатов «Об исполнении бюджета Сагайского сельсовета за  2023 год»</w:t>
      </w:r>
    </w:p>
    <w:p w:rsidR="009D513A" w:rsidRPr="009D513A" w:rsidRDefault="009D513A" w:rsidP="009D513A">
      <w:pPr>
        <w:suppressAutoHyphens w:val="0"/>
        <w:spacing w:after="0"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7. Контроль за исполнением настоящего распоряжения оставляю за собой.</w:t>
      </w:r>
    </w:p>
    <w:p w:rsidR="009D513A" w:rsidRPr="009D513A" w:rsidRDefault="009D513A" w:rsidP="009D513A">
      <w:pPr>
        <w:suppressAutoHyphens w:val="0"/>
        <w:spacing w:after="0"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8. Распоряжение вступает в силу со дня его опубликования в газете «Сагайский вестник».</w:t>
      </w:r>
    </w:p>
    <w:p w:rsidR="009D513A" w:rsidRPr="009D513A" w:rsidRDefault="009D513A" w:rsidP="009D513A">
      <w:pPr>
        <w:tabs>
          <w:tab w:val="left" w:pos="6090"/>
        </w:tabs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 xml:space="preserve">           </w:t>
      </w:r>
    </w:p>
    <w:p w:rsidR="009D513A" w:rsidRPr="009D513A" w:rsidRDefault="009D513A" w:rsidP="009D513A">
      <w:pPr>
        <w:tabs>
          <w:tab w:val="left" w:pos="6090"/>
        </w:tabs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 xml:space="preserve">  Глава Сагайского сельсовета</w:t>
      </w:r>
      <w:r w:rsidRPr="009D513A">
        <w:rPr>
          <w:rFonts w:ascii="Times New Roman" w:eastAsiaTheme="minorHAnsi" w:hAnsi="Times New Roman" w:cs="Times New Roman"/>
          <w:sz w:val="24"/>
          <w:szCs w:val="24"/>
        </w:rPr>
        <w:tab/>
        <w:t xml:space="preserve">                 Н.А. Буланцев</w:t>
      </w:r>
    </w:p>
    <w:p w:rsidR="009D513A" w:rsidRPr="009D513A" w:rsidRDefault="009D513A" w:rsidP="009D513A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Приложение 1</w:t>
      </w:r>
    </w:p>
    <w:p w:rsidR="009D513A" w:rsidRPr="009D513A" w:rsidRDefault="009D513A" w:rsidP="009D513A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К распоряжению</w:t>
      </w:r>
    </w:p>
    <w:p w:rsidR="009D513A" w:rsidRPr="009D513A" w:rsidRDefault="009D513A" w:rsidP="009D513A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От 14.03.2024 №8-р/о</w:t>
      </w: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Комиссия</w:t>
      </w:r>
    </w:p>
    <w:p w:rsidR="009D513A" w:rsidRPr="009D513A" w:rsidRDefault="009D513A" w:rsidP="009D513A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по организации и проведению публичных слушаний по проекту решения Сагайского сельского Совета депутатов «Об исполнении бюджета Сагайского сельсовета за  2023 год»</w:t>
      </w: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Председатель комиссии:</w:t>
      </w: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Буланцев Николай Анатольевич – глава Сагайского сельсовета</w:t>
      </w: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Заместитель председателя:</w:t>
      </w: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Золотухина Татьяна Игоревна – заместитель главы Сагайского сельсовета</w:t>
      </w: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 xml:space="preserve"> Члены комиссии:</w:t>
      </w: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 xml:space="preserve">Искучекова Евгения Владимировна – делопроизводитель администрации Сагайского сельсовета </w:t>
      </w: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Базуев Игорь Николаевич – депутат Сагайского сельского Совета депутатов</w:t>
      </w: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Приложение 2</w:t>
      </w:r>
    </w:p>
    <w:p w:rsidR="009D513A" w:rsidRPr="009D513A" w:rsidRDefault="009D513A" w:rsidP="009D513A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К распоряжению</w:t>
      </w:r>
    </w:p>
    <w:p w:rsidR="009D513A" w:rsidRPr="009D513A" w:rsidRDefault="009D513A" w:rsidP="009D513A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От 14.03.2024 № 8-р/о</w:t>
      </w: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Порядок</w:t>
      </w:r>
    </w:p>
    <w:p w:rsidR="009D513A" w:rsidRPr="009D513A" w:rsidRDefault="009D513A" w:rsidP="009D513A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внесения и учета предложений по проекту решения Сагайского сельского Совета депутатов «Об исполнении бюджета Сагайского сельсовета за  2023 год»</w:t>
      </w: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9D513A" w:rsidRPr="009D513A" w:rsidRDefault="009D513A" w:rsidP="009D513A">
      <w:pPr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1. Настоящий Порядок определяет процедуру внесения и учета предложений по проекту решения Сагайского сельского Совета депутатов «Об исполнении бюджета Сагайского сельсовета за  2023 год»  (далее – проект решения).</w:t>
      </w:r>
    </w:p>
    <w:p w:rsidR="009D513A" w:rsidRPr="009D513A" w:rsidRDefault="009D513A" w:rsidP="009D513A">
      <w:pPr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2. Проект решения подлежит опубликованию в местном издании «Сагайский вестник» и размещению   на официальном сайте администрации Сагайского сельсовета в информационно-телекоммуникационной сети  Интернет (https://sagajskij-r04.gosweb.gosuslugi.ru/),  не позднее чем за 10 дней до даты проведения публичных слушаний.</w:t>
      </w:r>
    </w:p>
    <w:p w:rsidR="009D513A" w:rsidRPr="009D513A" w:rsidRDefault="009D513A" w:rsidP="009D513A">
      <w:pPr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3. Предложения по проекту решения могут вноситься лицами, имеющие право осуществлять местное самоуправление и составляющие в соответствии с Уставом Сагайского сельсовета Каратузского района Красноярского края его население.</w:t>
      </w:r>
    </w:p>
    <w:p w:rsidR="009D513A" w:rsidRPr="009D513A" w:rsidRDefault="009D513A" w:rsidP="009D513A">
      <w:pPr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4.  Инициатор предложений по проекту решения вправе представить свои предложения, не позднее трех  рабочих  дней до даты проведения публичных слушаний.</w:t>
      </w:r>
    </w:p>
    <w:p w:rsidR="009D513A" w:rsidRPr="009D513A" w:rsidRDefault="009D513A" w:rsidP="009D513A">
      <w:pPr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5. Предложения по проекту решения  выражаются в форме предложений или мнений по проекту решения  в письменном виде с указанием их обоснования. Содержание предложений не должно противоречить законодательству РФ и должно соответствовать предмету публичных слушаний.</w:t>
      </w:r>
    </w:p>
    <w:p w:rsidR="009D513A" w:rsidRPr="009D513A" w:rsidRDefault="009D513A" w:rsidP="009D513A">
      <w:pPr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Предложение по проекту бюджета должно содержать: фамилию, имя, отчество, дату рождения, адрес места жительства, контактный телефон (при наличии), дату подписания и личную подпись гражданина или граждан, внесших предложения. В коллективных предложениях по проекту решения, также необходимо указать фамилию, имя, отчество, дату рождения, адрес места проживания, контактный телефон (при наличии) лица, который представляет данные предложения от коллектива.</w:t>
      </w:r>
    </w:p>
    <w:p w:rsidR="009D513A" w:rsidRPr="009D513A" w:rsidRDefault="009D513A" w:rsidP="009D513A">
      <w:pPr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6. Прием предложений по проекту решения осуществляется заместителем председателя комиссии  по организации и проведению публичных слушаний по проекту решения Сагайского сельского Совета депутатов «Об исполнении бюджета Сагайского сельсовета за  2023 год» до 03.04.2024 года включительно, по адресу: с. Сагайское, ул. Советская, д.8. с 9-00 часов до 15-00 часов, обеденный перерыв с 12-00 часов до 13-00 часов.</w:t>
      </w:r>
    </w:p>
    <w:p w:rsidR="009D513A" w:rsidRPr="009D513A" w:rsidRDefault="009D513A" w:rsidP="009D513A">
      <w:pPr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7. Предложения, не оформленные в письменном виде, анонимные предложения, предложения, поступившие  после срока, установленного пунктом 6 настоящего Порядка, а также предложения, содержащие ненормативную лексику, направленные в иные органы местного самоуправления, рассмотрению не подлежат.</w:t>
      </w:r>
    </w:p>
    <w:p w:rsidR="009D513A" w:rsidRPr="009D513A" w:rsidRDefault="009D513A" w:rsidP="009D513A">
      <w:pPr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 xml:space="preserve">8. Предложения, поступившие в Комиссию по организации и проведению публичных слушаний по проекту решения Сагайского сельского Совета депутатов «Об </w:t>
      </w:r>
      <w:r w:rsidRPr="009D513A">
        <w:rPr>
          <w:rFonts w:ascii="Times New Roman" w:eastAsiaTheme="minorHAnsi" w:hAnsi="Times New Roman" w:cs="Times New Roman"/>
          <w:sz w:val="24"/>
          <w:szCs w:val="24"/>
        </w:rPr>
        <w:lastRenderedPageBreak/>
        <w:t>исполнении бюджета Сагайского сельсовета за  2023 год» подлежат обязательной регистрации.</w:t>
      </w:r>
    </w:p>
    <w:p w:rsidR="009D513A" w:rsidRPr="009D513A" w:rsidRDefault="009D513A" w:rsidP="009D513A">
      <w:pPr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9. Предложения, представленные с соблюдением настоящего Порядка, подлежат обсуждению на публичных слушаниях и рассмотрению при принятии проекта решения.</w:t>
      </w:r>
    </w:p>
    <w:p w:rsidR="009D513A" w:rsidRPr="009D513A" w:rsidRDefault="009D513A" w:rsidP="009D513A">
      <w:pPr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widowControl w:val="0"/>
        <w:suppressAutoHyphens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9D513A" w:rsidRPr="009D513A" w:rsidRDefault="009D513A" w:rsidP="009D513A">
      <w:pPr>
        <w:widowControl w:val="0"/>
        <w:suppressAutoHyphens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слушаний</w:t>
      </w:r>
    </w:p>
    <w:p w:rsidR="009D513A" w:rsidRPr="009D513A" w:rsidRDefault="009D513A" w:rsidP="009D513A">
      <w:pPr>
        <w:widowControl w:val="0"/>
        <w:suppressAutoHyphens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13A" w:rsidRPr="009D513A" w:rsidRDefault="009D513A" w:rsidP="009D513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Сагайского сельского Совета депутатов от 23.12.2021 №10-55 «Об утверждении положения об организации и проведении публичных слушаний в Сагайском сельсовете», с распоряжением  администрации Сагайского сельсовета от 14.03.2023 №8-р/о «</w:t>
      </w:r>
      <w:r w:rsidRPr="009D513A">
        <w:rPr>
          <w:rFonts w:ascii="Times New Roman" w:eastAsiaTheme="minorHAnsi" w:hAnsi="Times New Roman" w:cs="Times New Roman"/>
          <w:sz w:val="24"/>
          <w:szCs w:val="24"/>
        </w:rPr>
        <w:t>О назначении публичных слушаний по проекту решения Сагайского сельского Совета депутатов «Об исполнении бюджета Сагайского сельсовета за 2023 год»</w:t>
      </w:r>
    </w:p>
    <w:p w:rsidR="009D513A" w:rsidRPr="009D513A" w:rsidRDefault="009D513A" w:rsidP="009D513A">
      <w:pPr>
        <w:tabs>
          <w:tab w:val="left" w:pos="1080"/>
        </w:tabs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13A" w:rsidRPr="009D513A" w:rsidRDefault="009D513A" w:rsidP="009D513A">
      <w:pPr>
        <w:tabs>
          <w:tab w:val="left" w:pos="1080"/>
        </w:tabs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Сагайского сельсовета сообщает о назначении публичных слушаний  </w:t>
      </w:r>
      <w:r w:rsidRPr="009D5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 апреля 2024 года в 15.00 (местное время)  в здании администрации Сагайского сельсовета по адресу: с. Сагайское, ул. Советская, д.8.</w:t>
      </w:r>
    </w:p>
    <w:p w:rsidR="009D513A" w:rsidRPr="009D513A" w:rsidRDefault="009D513A" w:rsidP="009D513A">
      <w:pPr>
        <w:tabs>
          <w:tab w:val="left" w:pos="1080"/>
        </w:tabs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513A" w:rsidRPr="009D513A" w:rsidRDefault="009D513A" w:rsidP="009D513A">
      <w:pPr>
        <w:tabs>
          <w:tab w:val="left" w:pos="1080"/>
        </w:tabs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информационных материалов:</w:t>
      </w:r>
    </w:p>
    <w:p w:rsidR="009D513A" w:rsidRPr="009D513A" w:rsidRDefault="009D513A" w:rsidP="009D513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3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D513A">
        <w:rPr>
          <w:rFonts w:ascii="Times New Roman" w:eastAsiaTheme="minorHAnsi" w:hAnsi="Times New Roman" w:cs="Times New Roman"/>
          <w:sz w:val="24"/>
          <w:szCs w:val="24"/>
        </w:rPr>
        <w:t>роект решения Сагайского сельского Совета депутатов «Об исполнении бюджета Сагайского сельсовета за 2023 год»</w:t>
      </w:r>
    </w:p>
    <w:p w:rsidR="009D513A" w:rsidRPr="009D513A" w:rsidRDefault="009D513A" w:rsidP="009D513A">
      <w:pPr>
        <w:suppressAutoHyphens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513A" w:rsidRPr="009D513A" w:rsidRDefault="009D513A" w:rsidP="009D513A">
      <w:pPr>
        <w:widowControl w:val="0"/>
        <w:suppressAutoHyphens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слушателей:  лица, имеющие право осуществлять местное самоуправление в Сагайском сельсовете и составляющие в соответствии с Уставом Сагайского сельсовета Каратузского района Красноярского края его население.</w:t>
      </w:r>
    </w:p>
    <w:p w:rsidR="009D513A" w:rsidRPr="009D513A" w:rsidRDefault="009D513A" w:rsidP="009D513A">
      <w:pPr>
        <w:widowControl w:val="0"/>
        <w:suppressAutoHyphens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13A" w:rsidRPr="009D513A" w:rsidRDefault="009D513A" w:rsidP="009D513A">
      <w:pPr>
        <w:widowControl w:val="0"/>
        <w:suppressAutoHyphens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Проект, подлежащий рассмотрению на публичных слушаниях размещается не позднее, чем за десять дней до даты проведения публичных на официальном сайте администрации Сагайского сельсовета в информационно-телекоммуникационной сети  Интернет (https://sagajskij-r04.gosweb.gosuslugi.ru/) и в местном издании «Сагайский вестник».</w:t>
      </w:r>
    </w:p>
    <w:p w:rsidR="009D513A" w:rsidRPr="009D513A" w:rsidRDefault="009D513A" w:rsidP="009D513A">
      <w:pPr>
        <w:widowControl w:val="0"/>
        <w:suppressAutoHyphens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 администрации Сагайского сельсовета, расположенное по адресу с. Сагайское, ул. Советская д. 8 оборудовано персональным компьютером, обеспечивающим доступ к официальному сайту. Доступ в помещение осуществляется в рабочие дни с 09-00 до 12.00 и с 13-00 до 15-00 .</w:t>
      </w:r>
    </w:p>
    <w:p w:rsidR="009D513A" w:rsidRPr="009D513A" w:rsidRDefault="009D513A" w:rsidP="009D513A">
      <w:pPr>
        <w:widowControl w:val="0"/>
        <w:suppressAutoHyphens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на официальном интернет-сайте в информационно-телекоммуникационной сети «Интернет» проекта решения участники публичных слушаний, имеют право вносить предложения в установленном порядке   в  срок до 03 апреля 2024 года.</w:t>
      </w:r>
    </w:p>
    <w:p w:rsidR="009D513A" w:rsidRPr="009D513A" w:rsidRDefault="009D513A" w:rsidP="009D513A">
      <w:pPr>
        <w:widowControl w:val="0"/>
        <w:suppressAutoHyphens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13A" w:rsidRPr="009D513A" w:rsidRDefault="009D513A" w:rsidP="009D513A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Порядок</w:t>
      </w:r>
    </w:p>
    <w:p w:rsidR="009D513A" w:rsidRPr="009D513A" w:rsidRDefault="009D513A" w:rsidP="009D513A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внесения и учета предложений по проекту решения Сагайского сельского Совета депутатов «Об исполнении бюджета Сагайского сельсовета за  2023 год»</w:t>
      </w:r>
    </w:p>
    <w:p w:rsidR="009D513A" w:rsidRPr="009D513A" w:rsidRDefault="009D513A" w:rsidP="009D513A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 xml:space="preserve">  (утвержден распоряжением главы Сагайского сельсовета от 14.03.2023 №8-р/о)</w:t>
      </w: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1. Настоящий Порядок определяет процедуру внесения и учета предложений по проекту решения Сагайского сельского Совета депутатов «Об исполнении бюджета Сагайского сельсовета за  2023 год»  (далее – проект решения).</w:t>
      </w:r>
    </w:p>
    <w:p w:rsidR="009D513A" w:rsidRPr="009D513A" w:rsidRDefault="009D513A" w:rsidP="009D513A">
      <w:pPr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2. Проект решения подлежит опубликованию в местном издании «Сагайский вестник» и размещению   на официальном сайте администрации Сагайского сельсовета в информационно-телекоммуникационной сети  Интернет (https://sagajskij-</w:t>
      </w:r>
      <w:r w:rsidRPr="009D513A">
        <w:rPr>
          <w:rFonts w:ascii="Times New Roman" w:eastAsiaTheme="minorHAnsi" w:hAnsi="Times New Roman" w:cs="Times New Roman"/>
          <w:sz w:val="24"/>
          <w:szCs w:val="24"/>
        </w:rPr>
        <w:lastRenderedPageBreak/>
        <w:t>r04.gosweb.gosuslugi.ru/),  не позднее чем за 10 дней до даты проведения публичных слушаний.</w:t>
      </w:r>
    </w:p>
    <w:p w:rsidR="009D513A" w:rsidRPr="009D513A" w:rsidRDefault="009D513A" w:rsidP="009D513A">
      <w:pPr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3. Предложения по проекту решения могут вноситься лицами, имеющие право осуществлять местное самоуправление и составляющие в соответствии с Уставом Сагайского сельсовета Каратузского района Красноярского края его население.</w:t>
      </w:r>
    </w:p>
    <w:p w:rsidR="009D513A" w:rsidRPr="009D513A" w:rsidRDefault="009D513A" w:rsidP="009D513A">
      <w:pPr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4.  Инициатор предложений по проекту решения вправе представить свои предложения, не позднее трех  рабочих  дней до даты проведения публичных слушаний.</w:t>
      </w:r>
    </w:p>
    <w:p w:rsidR="009D513A" w:rsidRPr="009D513A" w:rsidRDefault="009D513A" w:rsidP="009D513A">
      <w:pPr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5. Предложения по проекту решения  выражаются в форме предложений или мнений по проекту решения  в письменном виде с указанием их обоснования. Содержание предложений не должно противоречить законодательству РФ и должно соответствовать предмету публичных слушаний.</w:t>
      </w:r>
    </w:p>
    <w:p w:rsidR="009D513A" w:rsidRPr="009D513A" w:rsidRDefault="009D513A" w:rsidP="009D513A">
      <w:pPr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Предложение по проекту бюджета должно содержать: фамилию, имя, отчество, дату рождения, адрес места жительства, контактный телефон (при наличии), дату подписания и личную подпись гражданина или граждан, внесших предложения. В коллективных предложениях по проекту решения, также необходимо указать фамилию, имя, отчество, дату рождения, адрес места проживания, контактный телефон (при наличии) лица, который представляет данные предложения от коллектива.</w:t>
      </w:r>
    </w:p>
    <w:p w:rsidR="009D513A" w:rsidRPr="009D513A" w:rsidRDefault="009D513A" w:rsidP="009D513A">
      <w:pPr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6. Прием предложений по проекту решения осуществляется заместителем председателя комиссии  по организации и проведению публичных слушаний по проекту решения Сагайского сельского Совета депутатов «Об исполнении бюджета Сагайского сельсовета за  2023 год» до 03.04.2023 года включительно, по адресу: с. Сагайское, ул. Советская, д.8. с 9-00 часов до 15-00 часов, обеденный перерыв с 12-00 часов до 13-00 часов.</w:t>
      </w:r>
    </w:p>
    <w:p w:rsidR="009D513A" w:rsidRPr="009D513A" w:rsidRDefault="009D513A" w:rsidP="009D513A">
      <w:pPr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7. Предложения, не оформленные в письменном виде, анонимные предложения, предложения, поступившие после срока, установленного пунктом 6 настоящего Порядка, а также предложения, содержащие ненормативную лексику, направленные в иные органы местного самоуправления, рассмотрению не подлежат.</w:t>
      </w:r>
    </w:p>
    <w:p w:rsidR="009D513A" w:rsidRPr="009D513A" w:rsidRDefault="009D513A" w:rsidP="009D513A">
      <w:pPr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8. Предложения, поступившие в Комиссию по организации и проведению публичных слушаний по проекту решения Сагайского сельского Совета депутатов «Об исполнении бюджета Сагайского сельсовета за  2023 год» подлежат обязательной регистрации.</w:t>
      </w:r>
    </w:p>
    <w:p w:rsidR="009D513A" w:rsidRPr="009D513A" w:rsidRDefault="009D513A" w:rsidP="009D513A">
      <w:pPr>
        <w:suppressAutoHyphens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D513A">
        <w:rPr>
          <w:rFonts w:ascii="Times New Roman" w:eastAsiaTheme="minorHAnsi" w:hAnsi="Times New Roman" w:cs="Times New Roman"/>
          <w:sz w:val="24"/>
          <w:szCs w:val="24"/>
        </w:rPr>
        <w:t>9. Предложения, представленные с соблюдением настоящего Порядка, подлежат обсуждению на публичных слушаниях и рассмотрению при принятии проекта решения.</w:t>
      </w:r>
    </w:p>
    <w:p w:rsidR="009D513A" w:rsidRPr="009D513A" w:rsidRDefault="009D513A" w:rsidP="009D513A">
      <w:pPr>
        <w:suppressAutoHyphens w:val="0"/>
        <w:spacing w:after="0" w:line="240" w:lineRule="auto"/>
        <w:ind w:firstLine="851"/>
        <w:jc w:val="both"/>
        <w:rPr>
          <w:rFonts w:asciiTheme="minorHAnsi" w:eastAsiaTheme="minorHAnsi" w:hAnsiTheme="minorHAnsi" w:cstheme="minorBidi"/>
        </w:rPr>
      </w:pPr>
    </w:p>
    <w:p w:rsidR="009D513A" w:rsidRPr="009D513A" w:rsidRDefault="009D513A" w:rsidP="009D513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САГАЙСКИЙ СЕЛЬСКИЙ СОВЕТ ДЕПУТАТОВ</w:t>
      </w:r>
    </w:p>
    <w:p w:rsidR="009D513A" w:rsidRPr="009D513A" w:rsidRDefault="009D513A" w:rsidP="009D513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9D513A" w:rsidRPr="009D513A" w:rsidRDefault="009D513A" w:rsidP="009D513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9D513A" w:rsidRPr="009D513A" w:rsidRDefault="009D513A" w:rsidP="009D513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13A" w:rsidRPr="009D513A" w:rsidRDefault="009D513A" w:rsidP="009D513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D513A" w:rsidRPr="009D513A" w:rsidRDefault="009D513A" w:rsidP="009D513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13A" w:rsidRPr="009D513A" w:rsidRDefault="009D513A" w:rsidP="009D513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00.00.2024                                     с. Сагайское       </w:t>
      </w:r>
      <w:r w:rsidRPr="009D51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№ </w:t>
      </w:r>
    </w:p>
    <w:p w:rsidR="009D513A" w:rsidRPr="009D513A" w:rsidRDefault="009D513A" w:rsidP="009D513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13A" w:rsidRPr="009D513A" w:rsidRDefault="009D513A" w:rsidP="009D513A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13A" w:rsidRPr="009D513A" w:rsidRDefault="009D513A" w:rsidP="009D513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Сагайского сельсовета за 2023 год</w:t>
      </w:r>
    </w:p>
    <w:p w:rsidR="009D513A" w:rsidRPr="009D513A" w:rsidRDefault="009D513A" w:rsidP="009D513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13A" w:rsidRPr="009D513A" w:rsidRDefault="009D513A" w:rsidP="009D513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информацию администрации Сагайского сельсовета об исполнении бюджета Сагайского сельсовета за 2023 год, Сагайский сельский Совет депутатов РЕШИЛ:</w:t>
      </w:r>
    </w:p>
    <w:p w:rsidR="009D513A" w:rsidRPr="009D513A" w:rsidRDefault="009D513A" w:rsidP="009D513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отчет об исполнении бюджета Сагайского сельсовета за 2023 год по доходам в сумме 8 138 518,09 рублей, по расходам в сумме 8 082 952,12 рублей, профицит бюджета в сумме 55 565,97 рублей.</w:t>
      </w:r>
    </w:p>
    <w:p w:rsidR="009D513A" w:rsidRPr="009D513A" w:rsidRDefault="009D513A" w:rsidP="009D513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Утвердить исполнение бюджета Сагайского сельсовета за 2023 год со следующими показателями:</w:t>
      </w:r>
    </w:p>
    <w:p w:rsidR="009D513A" w:rsidRPr="009D513A" w:rsidRDefault="009D513A" w:rsidP="009D513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3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источников финансирования дефицита бюджета Сагайского сельсовета по кодам классификации источников финансирования дефицитов бюджетов согласно приложению 1 к настоящему Решению;</w:t>
      </w:r>
    </w:p>
    <w:p w:rsidR="009D513A" w:rsidRPr="009D513A" w:rsidRDefault="009D513A" w:rsidP="009D513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доходов бюджета Сагайского сельсовета по кодам классификации доходов бюджетов согласно приложению 2 к настоящему Решению; </w:t>
      </w:r>
    </w:p>
    <w:p w:rsidR="009D513A" w:rsidRPr="009D513A" w:rsidRDefault="009D513A" w:rsidP="009D513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расходов бюджета Сагайского сельсовета по разделам, подразделам классификации расходов бюджетов согласно приложению 3 к настоящему Решению;</w:t>
      </w:r>
    </w:p>
    <w:p w:rsidR="009D513A" w:rsidRPr="009D513A" w:rsidRDefault="009D513A" w:rsidP="009D513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расходов бюджета Сагайского сельсовета по ведомственной структуре расходов согласно приложению 4 к настоящему Решению;</w:t>
      </w:r>
    </w:p>
    <w:p w:rsidR="009D513A" w:rsidRPr="009D513A" w:rsidRDefault="009D513A" w:rsidP="009D513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расходов бюджета Сагайского сельсовета по целевым статьям (муниципальных программ и непрограммным направлениям деятельности), группам и подгруппам видов расходов, разделам, подразделам классификации расходов согласно приложению 5 к настоящему Решению;</w:t>
      </w:r>
    </w:p>
    <w:p w:rsidR="009D513A" w:rsidRPr="009D513A" w:rsidRDefault="009D513A" w:rsidP="009D513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3A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показатели, согласно приложения 6 к настоящему Решению.</w:t>
      </w:r>
    </w:p>
    <w:p w:rsidR="009D513A" w:rsidRPr="009D513A" w:rsidRDefault="009D513A" w:rsidP="009D513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в день, следующий за днем его официального опубликования в периодическом издании «Сагайский вестник» и подлежит размещению на официальном сайте МО «Сагайский сельсовет».</w:t>
      </w:r>
    </w:p>
    <w:p w:rsidR="009D513A" w:rsidRPr="009D513A" w:rsidRDefault="009D513A" w:rsidP="009D513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738"/>
        <w:gridCol w:w="4868"/>
      </w:tblGrid>
      <w:tr w:rsidR="009D513A" w:rsidRPr="009D513A" w:rsidTr="004B4C8C">
        <w:tc>
          <w:tcPr>
            <w:tcW w:w="4738" w:type="dxa"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Сагайского</w:t>
            </w:r>
          </w:p>
          <w:p w:rsidR="009D513A" w:rsidRPr="009D513A" w:rsidRDefault="009D513A" w:rsidP="009D513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Совета депутатов</w:t>
            </w:r>
          </w:p>
          <w:p w:rsidR="009D513A" w:rsidRPr="009D513A" w:rsidRDefault="009D513A" w:rsidP="009D513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13A" w:rsidRPr="009D513A" w:rsidRDefault="009D513A" w:rsidP="009D513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____________________А.Н. Кузьмин</w:t>
            </w:r>
          </w:p>
        </w:tc>
        <w:tc>
          <w:tcPr>
            <w:tcW w:w="4868" w:type="dxa"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Сагайского сельсовета     </w:t>
            </w:r>
          </w:p>
          <w:p w:rsidR="009D513A" w:rsidRPr="009D513A" w:rsidRDefault="009D513A" w:rsidP="009D513A">
            <w:pPr>
              <w:suppressAutoHyphens w:val="0"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D513A" w:rsidRPr="009D513A" w:rsidRDefault="009D513A" w:rsidP="009D513A">
            <w:pPr>
              <w:suppressAutoHyphens w:val="0"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13A" w:rsidRPr="009D513A" w:rsidRDefault="009D513A" w:rsidP="009D513A">
            <w:pPr>
              <w:suppressAutoHyphens w:val="0"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 Н.А. Буланцев    </w:t>
            </w:r>
          </w:p>
        </w:tc>
      </w:tr>
    </w:tbl>
    <w:p w:rsidR="009D513A" w:rsidRPr="009D513A" w:rsidRDefault="009D513A" w:rsidP="009D513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861050" cy="3810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3A" w:rsidRPr="009D513A" w:rsidRDefault="009D513A" w:rsidP="009D513A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13A" w:rsidRPr="009D513A" w:rsidRDefault="009D513A" w:rsidP="009D513A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13A" w:rsidRPr="009D513A" w:rsidRDefault="009D513A" w:rsidP="009D513A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begin"/>
      </w: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instrText xml:space="preserve"> LINK Excel.Sheet.8 "C:\\Users\\user\\Desktop\\с рабочего стола\\голубая\\публичные слушания\\2024\\исполнение бюджета\\Отчет за 2023 год\\2 доходы.xls" " бюджет!Область_печати" \a \f 4 \h  \* MERGEFORMAT </w:instrText>
      </w: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separate"/>
      </w:r>
      <w:bookmarkStart w:id="0" w:name="RANGE!A1:L75"/>
      <w:bookmarkEnd w:id="0"/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459"/>
        <w:gridCol w:w="459"/>
        <w:gridCol w:w="459"/>
        <w:gridCol w:w="516"/>
        <w:gridCol w:w="459"/>
        <w:gridCol w:w="616"/>
        <w:gridCol w:w="516"/>
        <w:gridCol w:w="1954"/>
        <w:gridCol w:w="279"/>
        <w:gridCol w:w="855"/>
        <w:gridCol w:w="409"/>
        <w:gridCol w:w="725"/>
        <w:gridCol w:w="434"/>
        <w:gridCol w:w="1125"/>
      </w:tblGrid>
      <w:tr w:rsidR="009D513A" w:rsidRPr="009D513A" w:rsidTr="004B4C8C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9D513A" w:rsidRPr="009D513A" w:rsidTr="004B4C8C">
        <w:trPr>
          <w:trHeight w:val="7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Сагайского сельского Совета депутатов от 00.00.2024 №</w:t>
            </w:r>
          </w:p>
        </w:tc>
      </w:tr>
      <w:tr w:rsidR="009D513A" w:rsidRPr="009D513A" w:rsidTr="004B4C8C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13A" w:rsidRPr="009D513A" w:rsidTr="004B4C8C">
        <w:trPr>
          <w:trHeight w:val="690"/>
        </w:trPr>
        <w:tc>
          <w:tcPr>
            <w:tcW w:w="97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доходов бюджета Сагайского сельсовета</w:t>
            </w:r>
          </w:p>
        </w:tc>
      </w:tr>
      <w:tr w:rsidR="009D513A" w:rsidRPr="009D513A" w:rsidTr="004B4C8C">
        <w:trPr>
          <w:trHeight w:val="31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9D513A" w:rsidRPr="009D513A" w:rsidTr="004B4C8C">
        <w:trPr>
          <w:trHeight w:val="255"/>
        </w:trPr>
        <w:tc>
          <w:tcPr>
            <w:tcW w:w="40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2023 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2023 г.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D513A" w:rsidRPr="009D513A" w:rsidTr="004B4C8C">
        <w:trPr>
          <w:trHeight w:val="310"/>
        </w:trPr>
        <w:tc>
          <w:tcPr>
            <w:tcW w:w="40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13A" w:rsidRPr="009D513A" w:rsidTr="004B4C8C">
        <w:trPr>
          <w:trHeight w:val="21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13A" w:rsidRPr="009D513A" w:rsidTr="004B4C8C">
        <w:trPr>
          <w:trHeight w:val="3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1 156 120,00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1 303 659,37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112,76</w:t>
            </w:r>
          </w:p>
        </w:tc>
      </w:tr>
      <w:tr w:rsidR="009D513A" w:rsidRPr="009D513A" w:rsidTr="004B4C8C">
        <w:trPr>
          <w:trHeight w:val="3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63 636,82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104,49</w:t>
            </w:r>
          </w:p>
        </w:tc>
      </w:tr>
      <w:tr w:rsidR="009D513A" w:rsidRPr="009D513A" w:rsidTr="004B4C8C">
        <w:trPr>
          <w:trHeight w:val="3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63 636,82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104,49</w:t>
            </w:r>
          </w:p>
        </w:tc>
      </w:tr>
      <w:tr w:rsidR="009D513A" w:rsidRPr="009D513A" w:rsidTr="004B4C8C">
        <w:trPr>
          <w:trHeight w:val="10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62 942,14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103,35</w:t>
            </w:r>
          </w:p>
        </w:tc>
      </w:tr>
      <w:tr w:rsidR="009D513A" w:rsidRPr="009D513A" w:rsidTr="004B4C8C">
        <w:trPr>
          <w:trHeight w:val="6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9D513A" w:rsidRPr="009D513A" w:rsidTr="004B4C8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НАЛОГИ НА ТОВАРЫ (РАБОТЫ, </w:t>
            </w: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147 300,00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171 417,91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116,37</w:t>
            </w:r>
          </w:p>
        </w:tc>
      </w:tr>
      <w:tr w:rsidR="009D513A" w:rsidRPr="009D513A" w:rsidTr="004B4C8C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171 417,91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116,37</w:t>
            </w:r>
          </w:p>
        </w:tc>
      </w:tr>
      <w:tr w:rsidR="009D513A" w:rsidRPr="009D513A" w:rsidTr="004B4C8C">
        <w:trPr>
          <w:trHeight w:val="12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88 820,94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127,25</w:t>
            </w:r>
          </w:p>
        </w:tc>
      </w:tr>
      <w:tr w:rsidR="009D513A" w:rsidRPr="009D513A" w:rsidTr="004B4C8C">
        <w:trPr>
          <w:trHeight w:val="18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88 820,94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127,25</w:t>
            </w:r>
          </w:p>
        </w:tc>
      </w:tr>
      <w:tr w:rsidR="009D513A" w:rsidRPr="009D513A" w:rsidTr="004B4C8C">
        <w:trPr>
          <w:trHeight w:val="14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</w:t>
            </w: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92,78</w:t>
            </w:r>
          </w:p>
        </w:tc>
      </w:tr>
      <w:tr w:rsidR="009D513A" w:rsidRPr="009D513A" w:rsidTr="004B4C8C">
        <w:trPr>
          <w:trHeight w:val="19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92,78</w:t>
            </w:r>
          </w:p>
        </w:tc>
      </w:tr>
      <w:tr w:rsidR="009D513A" w:rsidRPr="009D513A" w:rsidTr="004B4C8C">
        <w:trPr>
          <w:trHeight w:val="10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91 803,36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106,50</w:t>
            </w:r>
          </w:p>
        </w:tc>
      </w:tr>
      <w:tr w:rsidR="009D513A" w:rsidRPr="009D513A" w:rsidTr="004B4C8C">
        <w:trPr>
          <w:trHeight w:val="15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91 803,36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106,50</w:t>
            </w:r>
          </w:p>
        </w:tc>
      </w:tr>
      <w:tr w:rsidR="009D513A" w:rsidRPr="009D513A" w:rsidTr="004B4C8C">
        <w:trPr>
          <w:trHeight w:val="10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-9 670,31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105,11</w:t>
            </w:r>
          </w:p>
        </w:tc>
      </w:tr>
      <w:tr w:rsidR="009D513A" w:rsidRPr="009D513A" w:rsidTr="004B4C8C">
        <w:trPr>
          <w:trHeight w:val="15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-9 200,00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-9 670,31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105,11</w:t>
            </w:r>
          </w:p>
        </w:tc>
      </w:tr>
      <w:tr w:rsidR="009D513A" w:rsidRPr="009D513A" w:rsidTr="004B4C8C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9D513A" w:rsidRPr="009D513A" w:rsidTr="004B4C8C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9D513A" w:rsidRPr="009D513A" w:rsidTr="004B4C8C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9D513A" w:rsidRPr="009D513A" w:rsidTr="004B4C8C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621 922,72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123,64</w:t>
            </w:r>
          </w:p>
        </w:tc>
      </w:tr>
      <w:tr w:rsidR="009D513A" w:rsidRPr="009D513A" w:rsidTr="004B4C8C">
        <w:trPr>
          <w:trHeight w:val="3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267 314,46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140,69</w:t>
            </w:r>
          </w:p>
        </w:tc>
      </w:tr>
      <w:tr w:rsidR="009D513A" w:rsidRPr="009D513A" w:rsidTr="004B4C8C">
        <w:trPr>
          <w:trHeight w:val="5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267 314,46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140,69</w:t>
            </w:r>
          </w:p>
        </w:tc>
      </w:tr>
      <w:tr w:rsidR="009D513A" w:rsidRPr="009D513A" w:rsidTr="004B4C8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354 608,26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113,29</w:t>
            </w:r>
          </w:p>
        </w:tc>
      </w:tr>
      <w:tr w:rsidR="009D513A" w:rsidRPr="009D513A" w:rsidTr="004B4C8C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4 671,64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513A" w:rsidRPr="009D513A" w:rsidTr="004B4C8C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4 671,64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513A" w:rsidRPr="009D513A" w:rsidTr="004B4C8C">
        <w:trPr>
          <w:trHeight w:val="3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349 936,62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111,80</w:t>
            </w:r>
          </w:p>
        </w:tc>
      </w:tr>
      <w:tr w:rsidR="009D513A" w:rsidRPr="009D513A" w:rsidTr="004B4C8C">
        <w:trPr>
          <w:trHeight w:val="5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349 936,62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111,80</w:t>
            </w:r>
          </w:p>
        </w:tc>
      </w:tr>
      <w:tr w:rsidR="009D513A" w:rsidRPr="009D513A" w:rsidTr="004B4C8C">
        <w:trPr>
          <w:trHeight w:val="3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9D513A" w:rsidRPr="009D513A" w:rsidTr="004B4C8C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(за </w:t>
            </w: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9D513A" w:rsidRPr="009D513A" w:rsidTr="004B4C8C">
        <w:trPr>
          <w:trHeight w:val="10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9D513A" w:rsidRPr="009D513A" w:rsidTr="004B4C8C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20 363,10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99,82</w:t>
            </w:r>
          </w:p>
        </w:tc>
      </w:tr>
      <w:tr w:rsidR="009D513A" w:rsidRPr="009D513A" w:rsidTr="004B4C8C">
        <w:trPr>
          <w:trHeight w:val="10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20 363,10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99,82</w:t>
            </w:r>
          </w:p>
        </w:tc>
      </w:tr>
      <w:tr w:rsidR="009D513A" w:rsidRPr="009D513A" w:rsidTr="004B4C8C">
        <w:trPr>
          <w:trHeight w:val="10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20 363,10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99,82</w:t>
            </w:r>
          </w:p>
        </w:tc>
      </w:tr>
      <w:tr w:rsidR="009D513A" w:rsidRPr="009D513A" w:rsidTr="004B4C8C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261 006,81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99,89</w:t>
            </w:r>
          </w:p>
        </w:tc>
      </w:tr>
      <w:tr w:rsidR="009D513A" w:rsidRPr="009D513A" w:rsidTr="004B4C8C">
        <w:trPr>
          <w:trHeight w:val="3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261 006,81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99,89</w:t>
            </w:r>
          </w:p>
        </w:tc>
      </w:tr>
      <w:tr w:rsidR="009D513A" w:rsidRPr="009D513A" w:rsidTr="004B4C8C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261 006,81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99,89</w:t>
            </w:r>
          </w:p>
        </w:tc>
      </w:tr>
      <w:tr w:rsidR="009D513A" w:rsidRPr="009D513A" w:rsidTr="004B4C8C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261 006,81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99,89</w:t>
            </w:r>
          </w:p>
        </w:tc>
      </w:tr>
      <w:tr w:rsidR="009D513A" w:rsidRPr="009D513A" w:rsidTr="004B4C8C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163 220,00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163 219,01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163 220,00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163 219,01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163 220,00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163 219,01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8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собственности сельских поселений </w:t>
            </w: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(за исключением земельных участков муниципальных бюджетных и автономных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163 220,00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163 219,01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3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6 834 858,72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6 834 858,72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5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6 813 858,72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6 813 858,72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3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3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3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111 106,00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111 106,00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5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(по созданию и обеспечению </w:t>
            </w: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административных комиссий)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2 866,00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3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5 405 952,72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5 405 952,72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3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5 405 952,72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5 405 952,72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7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5 405 952,72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5 405 952,72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(по обеспечению сбалансированности бюджетов сельских поселений)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5 135 810,00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5 135 810,00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79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содержание автодорог общего пользования местного значения)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134 690,00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134 690,00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</w:t>
            </w: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поселений (на обеспечение первичных мер пожарной безопасности)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14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36 442,72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36 442,72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690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345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530"/>
        </w:trPr>
        <w:tc>
          <w:tcPr>
            <w:tcW w:w="59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7 990 978,72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8 138 518,09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101,85</w:t>
            </w:r>
          </w:p>
        </w:tc>
      </w:tr>
    </w:tbl>
    <w:p w:rsidR="009D513A" w:rsidRPr="009D513A" w:rsidRDefault="009D513A" w:rsidP="009D513A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3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9D513A" w:rsidRPr="009D513A" w:rsidRDefault="009D513A" w:rsidP="009D513A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13A" w:rsidRPr="009D513A" w:rsidRDefault="009D513A" w:rsidP="009D513A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17" w:type="dxa"/>
        <w:tblInd w:w="93" w:type="dxa"/>
        <w:tblLook w:val="04A0" w:firstRow="1" w:lastRow="0" w:firstColumn="1" w:lastColumn="0" w:noHBand="0" w:noVBand="1"/>
      </w:tblPr>
      <w:tblGrid>
        <w:gridCol w:w="540"/>
        <w:gridCol w:w="3870"/>
        <w:gridCol w:w="860"/>
        <w:gridCol w:w="1474"/>
        <w:gridCol w:w="1351"/>
        <w:gridCol w:w="163"/>
        <w:gridCol w:w="1259"/>
      </w:tblGrid>
      <w:tr w:rsidR="009D513A" w:rsidRPr="009D513A" w:rsidTr="004B4C8C">
        <w:trPr>
          <w:gridAfter w:val="1"/>
          <w:wAfter w:w="1259" w:type="dxa"/>
          <w:trHeight w:val="3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9D513A" w:rsidRPr="009D513A" w:rsidTr="004B4C8C">
        <w:trPr>
          <w:gridAfter w:val="1"/>
          <w:wAfter w:w="1259" w:type="dxa"/>
          <w:trHeight w:val="8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Сагайского сельского Совета депутатов от 00.00.2024 №</w:t>
            </w:r>
          </w:p>
        </w:tc>
      </w:tr>
      <w:tr w:rsidR="009D513A" w:rsidRPr="009D513A" w:rsidTr="004B4C8C">
        <w:trPr>
          <w:trHeight w:val="3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13A" w:rsidRPr="009D513A" w:rsidTr="004B4C8C">
        <w:trPr>
          <w:trHeight w:val="3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13A" w:rsidRPr="009D513A" w:rsidTr="004B4C8C">
        <w:trPr>
          <w:gridAfter w:val="1"/>
          <w:wAfter w:w="1259" w:type="dxa"/>
          <w:trHeight w:val="3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расходов бюджета Сагайского сельсовета по разделам и подразделам классификации расходов бюджетов Российской Федерации</w:t>
            </w:r>
          </w:p>
        </w:tc>
      </w:tr>
      <w:tr w:rsidR="009D513A" w:rsidRPr="009D513A" w:rsidTr="004B4C8C">
        <w:trPr>
          <w:gridAfter w:val="1"/>
          <w:wAfter w:w="1259" w:type="dxa"/>
          <w:trHeight w:val="3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13A" w:rsidRPr="009D513A" w:rsidTr="004B4C8C">
        <w:trPr>
          <w:trHeight w:val="3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13A" w:rsidRPr="009D513A" w:rsidTr="004B4C8C">
        <w:trPr>
          <w:trHeight w:val="3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9D513A" w:rsidRPr="009D513A" w:rsidTr="004B4C8C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2023 год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D513A" w:rsidRPr="009D513A" w:rsidTr="004B4C8C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8 291 386,98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8 082 952,12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97,49</w:t>
            </w:r>
          </w:p>
        </w:tc>
      </w:tr>
      <w:tr w:rsidR="009D513A" w:rsidRPr="009D513A" w:rsidTr="004B4C8C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2 379 124,22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2 236 127,39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93,99</w:t>
            </w:r>
          </w:p>
        </w:tc>
      </w:tr>
      <w:tr w:rsidR="009D513A" w:rsidRPr="009D513A" w:rsidTr="004B4C8C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1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1 321 382,14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1 181 235,31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89,39</w:t>
            </w:r>
          </w:p>
        </w:tc>
      </w:tr>
      <w:tr w:rsidR="009D513A" w:rsidRPr="009D513A" w:rsidTr="004B4C8C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13A" w:rsidRPr="009D513A" w:rsidTr="004B4C8C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6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B17"/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  <w:bookmarkEnd w:id="1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107 779,00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107 779,00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1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106 279,00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106 279,00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611 945,62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580 029,00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94,78</w:t>
            </w:r>
          </w:p>
        </w:tc>
      </w:tr>
      <w:tr w:rsidR="009D513A" w:rsidRPr="009D513A" w:rsidTr="004B4C8C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461 945,62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430 029,00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93,09</w:t>
            </w:r>
          </w:p>
        </w:tc>
      </w:tr>
      <w:tr w:rsidR="009D513A" w:rsidRPr="009D513A" w:rsidTr="004B4C8C">
        <w:trPr>
          <w:trHeight w:val="6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2 519 874,42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2 486 413,62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98,67</w:t>
            </w:r>
          </w:p>
        </w:tc>
      </w:tr>
      <w:tr w:rsidR="009D513A" w:rsidRPr="009D513A" w:rsidTr="004B4C8C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126 390,00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118 511,60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93,77</w:t>
            </w:r>
          </w:p>
        </w:tc>
      </w:tr>
      <w:tr w:rsidR="009D513A" w:rsidRPr="009D513A" w:rsidTr="004B4C8C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2 393 484,42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2 367 902,02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98,93</w:t>
            </w:r>
          </w:p>
        </w:tc>
      </w:tr>
      <w:tr w:rsidR="009D513A" w:rsidRPr="009D513A" w:rsidTr="004B4C8C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5 180,39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98,84</w:t>
            </w:r>
          </w:p>
        </w:tc>
      </w:tr>
      <w:tr w:rsidR="009D513A" w:rsidRPr="009D513A" w:rsidTr="004B4C8C">
        <w:trPr>
          <w:trHeight w:val="6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5 180,39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98,84</w:t>
            </w:r>
          </w:p>
        </w:tc>
      </w:tr>
      <w:tr w:rsidR="009D513A" w:rsidRPr="009D513A" w:rsidTr="004B4C8C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6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1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trHeight w:val="6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</w:tbl>
    <w:p w:rsidR="009D513A" w:rsidRPr="009D513A" w:rsidRDefault="009D513A" w:rsidP="009D513A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13A" w:rsidRPr="009D513A" w:rsidRDefault="009D513A" w:rsidP="009D513A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172"/>
        <w:gridCol w:w="475"/>
        <w:gridCol w:w="2393"/>
        <w:gridCol w:w="817"/>
        <w:gridCol w:w="170"/>
        <w:gridCol w:w="499"/>
        <w:gridCol w:w="592"/>
        <w:gridCol w:w="298"/>
        <w:gridCol w:w="236"/>
        <w:gridCol w:w="175"/>
        <w:gridCol w:w="96"/>
        <w:gridCol w:w="574"/>
        <w:gridCol w:w="39"/>
        <w:gridCol w:w="231"/>
        <w:gridCol w:w="574"/>
        <w:gridCol w:w="419"/>
        <w:gridCol w:w="52"/>
        <w:gridCol w:w="98"/>
        <w:gridCol w:w="1036"/>
        <w:gridCol w:w="850"/>
      </w:tblGrid>
      <w:tr w:rsidR="009D513A" w:rsidRPr="009D513A" w:rsidTr="004B4C8C">
        <w:trPr>
          <w:gridAfter w:val="4"/>
          <w:wAfter w:w="2036" w:type="dxa"/>
          <w:trHeight w:val="31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9D513A" w:rsidRPr="009D513A" w:rsidTr="004B4C8C">
        <w:trPr>
          <w:gridAfter w:val="2"/>
          <w:wAfter w:w="1886" w:type="dxa"/>
          <w:trHeight w:val="66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Сагайского сельского Совета депутатов от 00.00.2024 №</w:t>
            </w:r>
          </w:p>
        </w:tc>
      </w:tr>
      <w:tr w:rsidR="009D513A" w:rsidRPr="009D513A" w:rsidTr="004B4C8C">
        <w:trPr>
          <w:gridAfter w:val="2"/>
          <w:wAfter w:w="1886" w:type="dxa"/>
          <w:trHeight w:val="31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513A" w:rsidRPr="009D513A" w:rsidTr="004B4C8C">
        <w:trPr>
          <w:gridAfter w:val="2"/>
          <w:wAfter w:w="1886" w:type="dxa"/>
          <w:trHeight w:val="31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513A" w:rsidRPr="009D513A" w:rsidTr="004B4C8C">
        <w:trPr>
          <w:gridAfter w:val="4"/>
          <w:wAfter w:w="2036" w:type="dxa"/>
          <w:trHeight w:val="54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по ведомственной структуре расходов бюджета Сагайского сельсовета</w:t>
            </w:r>
          </w:p>
        </w:tc>
      </w:tr>
      <w:tr w:rsidR="009D513A" w:rsidRPr="009D513A" w:rsidTr="004B4C8C">
        <w:trPr>
          <w:gridAfter w:val="4"/>
          <w:wAfter w:w="2036" w:type="dxa"/>
          <w:trHeight w:val="31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13A" w:rsidRPr="009D513A" w:rsidTr="004B4C8C">
        <w:trPr>
          <w:gridAfter w:val="2"/>
          <w:wAfter w:w="1886" w:type="dxa"/>
          <w:trHeight w:val="31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9D513A" w:rsidRPr="009D513A" w:rsidTr="004B4C8C">
        <w:trPr>
          <w:gridAfter w:val="2"/>
          <w:wAfter w:w="1886" w:type="dxa"/>
          <w:trHeight w:val="62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2023 год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D513A" w:rsidRPr="009D513A" w:rsidTr="004B4C8C">
        <w:trPr>
          <w:gridAfter w:val="2"/>
          <w:wAfter w:w="1886" w:type="dxa"/>
          <w:trHeight w:val="31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8 291 386,98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8 082 952,12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97,49</w:t>
            </w:r>
          </w:p>
        </w:tc>
      </w:tr>
      <w:tr w:rsidR="009D513A" w:rsidRPr="009D513A" w:rsidTr="004B4C8C">
        <w:trPr>
          <w:gridAfter w:val="2"/>
          <w:wAfter w:w="1886" w:type="dxa"/>
          <w:trHeight w:val="9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Сагайского сельсовета Каратузского района Красноярского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8 291 386,98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8 082 952,12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97,49</w:t>
            </w:r>
          </w:p>
        </w:tc>
      </w:tr>
      <w:tr w:rsidR="009D513A" w:rsidRPr="009D513A" w:rsidTr="004B4C8C">
        <w:trPr>
          <w:gridAfter w:val="2"/>
          <w:wAfter w:w="1886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2 379 124,22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2 236 127,39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93,99</w:t>
            </w:r>
          </w:p>
        </w:tc>
      </w:tr>
      <w:tr w:rsidR="009D513A" w:rsidRPr="009D513A" w:rsidTr="004B4C8C">
        <w:trPr>
          <w:gridAfter w:val="2"/>
          <w:wAfter w:w="1886" w:type="dxa"/>
          <w:trHeight w:val="124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 расходы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9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155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93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B16"/>
            <w:bookmarkStart w:id="3" w:name="RANGE!B16:I17"/>
            <w:bookmarkEnd w:id="3"/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  <w:bookmarkEnd w:id="2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G16"/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  <w:bookmarkEnd w:id="4"/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248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1 321 382,14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1 181 235,31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89,39</w:t>
            </w:r>
          </w:p>
        </w:tc>
      </w:tr>
      <w:tr w:rsidR="009D513A" w:rsidRPr="009D513A" w:rsidTr="004B4C8C">
        <w:trPr>
          <w:gridAfter w:val="2"/>
          <w:wAfter w:w="1886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 расходы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1 321 382,14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1 181 235,31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89,39</w:t>
            </w:r>
          </w:p>
        </w:tc>
      </w:tr>
      <w:tr w:rsidR="009D513A" w:rsidRPr="009D513A" w:rsidTr="004B4C8C">
        <w:trPr>
          <w:gridAfter w:val="2"/>
          <w:wAfter w:w="1886" w:type="dxa"/>
          <w:trHeight w:val="9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1 321 382,14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1 181 235,31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89,39</w:t>
            </w:r>
          </w:p>
        </w:tc>
      </w:tr>
      <w:tr w:rsidR="009D513A" w:rsidRPr="009D513A" w:rsidTr="004B4C8C">
        <w:trPr>
          <w:gridAfter w:val="2"/>
          <w:wAfter w:w="1886" w:type="dxa"/>
          <w:trHeight w:val="21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администрации Сагайского сельсовета в рамках непрограммных расходов органов местного </w:t>
            </w: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1 321 382,14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1 181 235,31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89,39</w:t>
            </w:r>
          </w:p>
        </w:tc>
      </w:tr>
      <w:tr w:rsidR="009D513A" w:rsidRPr="009D513A" w:rsidTr="004B4C8C">
        <w:trPr>
          <w:gridAfter w:val="2"/>
          <w:wAfter w:w="1886" w:type="dxa"/>
          <w:trHeight w:val="93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821 797,66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821 797,66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124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499 114,48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358 967,65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71,92</w:t>
            </w:r>
          </w:p>
        </w:tc>
      </w:tr>
      <w:tr w:rsidR="009D513A" w:rsidRPr="009D513A" w:rsidTr="004B4C8C">
        <w:trPr>
          <w:gridAfter w:val="2"/>
          <w:wAfter w:w="1886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31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13A" w:rsidRPr="009D513A" w:rsidTr="004B4C8C">
        <w:trPr>
          <w:gridAfter w:val="2"/>
          <w:wAfter w:w="1886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 расходы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13A" w:rsidRPr="009D513A" w:rsidTr="004B4C8C">
        <w:trPr>
          <w:gridAfter w:val="2"/>
          <w:wAfter w:w="1886" w:type="dxa"/>
          <w:trHeight w:val="9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13A" w:rsidRPr="009D513A" w:rsidTr="004B4C8C">
        <w:trPr>
          <w:gridAfter w:val="2"/>
          <w:wAfter w:w="1886" w:type="dxa"/>
          <w:trHeight w:val="186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13A" w:rsidRPr="009D513A" w:rsidTr="004B4C8C">
        <w:trPr>
          <w:gridAfter w:val="2"/>
          <w:wAfter w:w="1886" w:type="dxa"/>
          <w:trHeight w:val="31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9020000220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13A" w:rsidRPr="009D513A" w:rsidTr="004B4C8C">
        <w:trPr>
          <w:gridAfter w:val="2"/>
          <w:wAfter w:w="1886" w:type="dxa"/>
          <w:trHeight w:val="62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 расходы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9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310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9020075140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9020075140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31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 расходы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9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279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93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105 240,00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105 240,00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124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107 779,00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107 779,00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155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106 279,00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106 279,00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186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106 279,00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106 279,00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124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3" Обеспечение первичных мер пожарной безопасности в МО "Сагайский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106 279,00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106 279,00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40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автоматических установок пожарной сигнализации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0530005070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0530005070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155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очистка от снега подъездов к источникам противопожарного водоснабжения (пожарным водоемам, пирсам, гидрантам)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43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первичных средств пожаротушения, наглядной агитации, баннеров, табличек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465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05300S4120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90 211,00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90 211,00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93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05300S4120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25 211,00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25 211,00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124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05300S4120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186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434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"Предупреждение и ликвидация последствий чрезвычайных ситуаций в границах поселения ,профилактика терроризма эксплуатация и содержание ГТС" муниципальной программы "Обеспечение населения необходимыми социальными услугами и формирование комфортной среды обитания населения МО "Сагайский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496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наглядной агитации в рамках подпрограммы 2 "Предупреждение и ликвидация последствий чрезвычайных ситуаций в границах поселения, профилактика терроризма эксплуатация и содержание ГТС, 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0520005030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в границах поселения в МО "Сагайский сельсовет"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0570000000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465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информированию населения: выпуск буклетов и информационных листовок по вопросам профилактики правонарушений в рамках подпрограммы "Профилактика правонарушений в границах поселения"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0570005280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0570005280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62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611 945,62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580 029,00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94,78</w:t>
            </w:r>
          </w:p>
        </w:tc>
      </w:tr>
      <w:tr w:rsidR="009D513A" w:rsidRPr="009D513A" w:rsidTr="004B4C8C">
        <w:trPr>
          <w:gridAfter w:val="2"/>
          <w:wAfter w:w="1886" w:type="dxa"/>
          <w:trHeight w:val="31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186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434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"Предупреждение и ликвидация последствий чрезвычайных ситуаций в границах поселения ,профилактика терроризма эксплуатация и содержание ГТС" муниципальной программы "Обеспечение населения необходимыми социальными услугами и формирование комфортной среды обитания населения МО "Сагайский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155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для обеспечения технически-исправного состояния гидротехнических сооружений на территории Сагайского сельсовета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0520005250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0520005250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62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461 945,62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430 029,00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93,09</w:t>
            </w:r>
          </w:p>
        </w:tc>
      </w:tr>
      <w:tr w:rsidR="009D513A" w:rsidRPr="009D513A" w:rsidTr="004B4C8C">
        <w:trPr>
          <w:gridAfter w:val="2"/>
          <w:wAfter w:w="1886" w:type="dxa"/>
          <w:trHeight w:val="186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461 945,62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430 029,00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93,09</w:t>
            </w:r>
          </w:p>
        </w:tc>
      </w:tr>
      <w:tr w:rsidR="009D513A" w:rsidRPr="009D513A" w:rsidTr="004B4C8C">
        <w:trPr>
          <w:gridAfter w:val="2"/>
          <w:wAfter w:w="1886" w:type="dxa"/>
          <w:trHeight w:val="9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№1 " Содержание автомобильных дорог в границах поселений 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461 945,62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430 029,00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93,09</w:t>
            </w:r>
          </w:p>
        </w:tc>
      </w:tr>
      <w:tr w:rsidR="009D513A" w:rsidRPr="009D513A" w:rsidTr="004B4C8C">
        <w:trPr>
          <w:gridAfter w:val="2"/>
          <w:wAfter w:w="1886" w:type="dxa"/>
          <w:trHeight w:val="341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 внутри поселковых дорог в рамках подпрограммы 1 «Содержание автомобильных дорог в границах поселения»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0510005010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315 455,62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283 539,00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89,88</w:t>
            </w:r>
          </w:p>
        </w:tc>
      </w:tr>
      <w:tr w:rsidR="009D513A" w:rsidRPr="009D513A" w:rsidTr="004B4C8C">
        <w:trPr>
          <w:gridAfter w:val="2"/>
          <w:wAfter w:w="1886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0510005010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315 455,62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283 539,00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89,88</w:t>
            </w:r>
          </w:p>
        </w:tc>
      </w:tr>
      <w:tr w:rsidR="009D513A" w:rsidRPr="009D513A" w:rsidTr="004B4C8C">
        <w:trPr>
          <w:gridAfter w:val="2"/>
          <w:wAfter w:w="1886" w:type="dxa"/>
          <w:trHeight w:val="372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приобритение ГСМ на очистку автомобильных дорог от снега в рамках подпрограммы 1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0510005310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0510005310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372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содержание автодорог местного значения в рамках подпрограммы "Содержание автомобильных дорог в границах поселений"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0510015090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134 690,00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134 690,00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0510015090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134 690,00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134 690,00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93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2 519 874,42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2 486 413,62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98,67</w:t>
            </w:r>
          </w:p>
        </w:tc>
      </w:tr>
      <w:tr w:rsidR="009D513A" w:rsidRPr="009D513A" w:rsidTr="004B4C8C">
        <w:trPr>
          <w:gridAfter w:val="2"/>
          <w:wAfter w:w="1886" w:type="dxa"/>
          <w:trHeight w:val="31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126 390,00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118 511,60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93,77</w:t>
            </w:r>
          </w:p>
        </w:tc>
      </w:tr>
      <w:tr w:rsidR="009D513A" w:rsidRPr="009D513A" w:rsidTr="004B4C8C">
        <w:trPr>
          <w:gridAfter w:val="2"/>
          <w:wAfter w:w="1886" w:type="dxa"/>
          <w:trHeight w:val="186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126 390,00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118 511,60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93,77</w:t>
            </w:r>
          </w:p>
        </w:tc>
      </w:tr>
      <w:tr w:rsidR="009D513A" w:rsidRPr="009D513A" w:rsidTr="004B4C8C">
        <w:trPr>
          <w:gridAfter w:val="2"/>
          <w:wAfter w:w="1886" w:type="dxa"/>
          <w:trHeight w:val="124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 «Организация благоустройства территории поселения и обеспечению жизнедеятельности населения»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126 390,00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118 511,60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93,77</w:t>
            </w:r>
          </w:p>
        </w:tc>
      </w:tr>
      <w:tr w:rsidR="009D513A" w:rsidRPr="009D513A" w:rsidTr="004B4C8C">
        <w:trPr>
          <w:gridAfter w:val="2"/>
          <w:wAfter w:w="1886" w:type="dxa"/>
          <w:trHeight w:val="37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водоснабжением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23 616,00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23 616,00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0550005160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23 616,00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23 616,00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403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электроэнергии для подъема воды для населения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0550005170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102 774,00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94 895,60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92,33</w:t>
            </w:r>
          </w:p>
        </w:tc>
      </w:tr>
      <w:tr w:rsidR="009D513A" w:rsidRPr="009D513A" w:rsidTr="004B4C8C">
        <w:trPr>
          <w:gridAfter w:val="2"/>
          <w:wAfter w:w="1886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0550005170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102 774,00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94 895,60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92,33</w:t>
            </w:r>
          </w:p>
        </w:tc>
      </w:tr>
      <w:tr w:rsidR="009D513A" w:rsidRPr="009D513A" w:rsidTr="004B4C8C">
        <w:trPr>
          <w:gridAfter w:val="2"/>
          <w:wAfter w:w="1886" w:type="dxa"/>
          <w:trHeight w:val="31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2 393 484,42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2 367 902,02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98,93</w:t>
            </w:r>
          </w:p>
        </w:tc>
      </w:tr>
      <w:tr w:rsidR="009D513A" w:rsidRPr="009D513A" w:rsidTr="004B4C8C">
        <w:trPr>
          <w:gridAfter w:val="2"/>
          <w:wAfter w:w="1886" w:type="dxa"/>
          <w:trHeight w:val="186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2 393 484,42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2 367 902,02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98,93</w:t>
            </w:r>
          </w:p>
        </w:tc>
      </w:tr>
      <w:tr w:rsidR="009D513A" w:rsidRPr="009D513A" w:rsidTr="004B4C8C">
        <w:trPr>
          <w:gridAfter w:val="2"/>
          <w:wAfter w:w="1886" w:type="dxa"/>
          <w:trHeight w:val="9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 «Организация ритуальных услуг и содержание мест захоронения»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4 554,00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38,43</w:t>
            </w:r>
          </w:p>
        </w:tc>
      </w:tr>
      <w:tr w:rsidR="009D513A" w:rsidRPr="009D513A" w:rsidTr="004B4C8C">
        <w:trPr>
          <w:gridAfter w:val="2"/>
          <w:wAfter w:w="1886" w:type="dxa"/>
          <w:trHeight w:val="496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4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2 254,00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77,64</w:t>
            </w:r>
          </w:p>
        </w:tc>
      </w:tr>
      <w:tr w:rsidR="009D513A" w:rsidRPr="009D513A" w:rsidTr="004B4C8C">
        <w:trPr>
          <w:gridAfter w:val="2"/>
          <w:wAfter w:w="1886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0540005110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2 254,00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77,64</w:t>
            </w:r>
          </w:p>
        </w:tc>
      </w:tr>
      <w:tr w:rsidR="009D513A" w:rsidRPr="009D513A" w:rsidTr="004B4C8C">
        <w:trPr>
          <w:gridAfter w:val="2"/>
          <w:wAfter w:w="1886" w:type="dxa"/>
          <w:trHeight w:val="403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материалов, ГСМ для содержания в чистоте и благоустройства территории кладбища в рамках подпрограммы 4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0540005260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13A" w:rsidRPr="009D513A" w:rsidTr="004B4C8C">
        <w:trPr>
          <w:gridAfter w:val="2"/>
          <w:wAfter w:w="1886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0540005260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13A" w:rsidRPr="009D513A" w:rsidTr="004B4C8C">
        <w:trPr>
          <w:gridAfter w:val="2"/>
          <w:wAfter w:w="1886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 «Организация благоустройства территории поселения и обеспечению жизнедеятельности населения»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0550000000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1 775 837,11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1 761 453,57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99,19</w:t>
            </w:r>
          </w:p>
        </w:tc>
      </w:tr>
      <w:tr w:rsidR="009D513A" w:rsidRPr="009D513A" w:rsidTr="004B4C8C">
        <w:trPr>
          <w:gridAfter w:val="2"/>
          <w:wAfter w:w="1886" w:type="dxa"/>
          <w:trHeight w:val="40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программных мероприятий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1 768 747,58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1 754 364,04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99,19</w:t>
            </w:r>
          </w:p>
        </w:tc>
      </w:tr>
      <w:tr w:rsidR="009D513A" w:rsidRPr="009D513A" w:rsidTr="004B4C8C">
        <w:trPr>
          <w:gridAfter w:val="2"/>
          <w:wAfter w:w="1886" w:type="dxa"/>
          <w:trHeight w:val="93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0550005140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1 353 515,67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1 353 515,67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124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415 231,91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400 848,37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96,54</w:t>
            </w:r>
          </w:p>
        </w:tc>
      </w:tr>
      <w:tr w:rsidR="009D513A" w:rsidRPr="009D513A" w:rsidTr="004B4C8C">
        <w:trPr>
          <w:gridAfter w:val="2"/>
          <w:wAfter w:w="1886" w:type="dxa"/>
          <w:trHeight w:val="372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 от мусора, скашивание травы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7 089,53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7 089,53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93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7 089,53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7 089,53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62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6 «Организация уличного освещения».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0560000000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613 093,31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604 698,45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98,63</w:t>
            </w:r>
          </w:p>
        </w:tc>
      </w:tr>
      <w:tr w:rsidR="009D513A" w:rsidRPr="009D513A" w:rsidTr="004B4C8C">
        <w:trPr>
          <w:gridAfter w:val="2"/>
          <w:wAfter w:w="1886" w:type="dxa"/>
          <w:trHeight w:val="341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и содержание сетей уличного освещения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0560005180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400 037,71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400 037,71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93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0560005180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400 037,71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400 037,71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341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электроэнергии для освещения улиц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0560005190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189 745,60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181 350,74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95,58</w:t>
            </w:r>
          </w:p>
        </w:tc>
      </w:tr>
      <w:tr w:rsidR="009D513A" w:rsidRPr="009D513A" w:rsidTr="004B4C8C">
        <w:trPr>
          <w:gridAfter w:val="2"/>
          <w:wAfter w:w="1886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0560005190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189 745,60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181 350,74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95,58</w:t>
            </w:r>
          </w:p>
        </w:tc>
      </w:tr>
      <w:tr w:rsidR="009D513A" w:rsidRPr="009D513A" w:rsidTr="004B4C8C">
        <w:trPr>
          <w:gridAfter w:val="2"/>
          <w:wAfter w:w="1886" w:type="dxa"/>
          <w:trHeight w:val="372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светильников, эл.лампочек, счетчиков, расходных материалов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0560005210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0560005210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155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иных межбюджетных трансфертов бюджетам поселений за содействие развитию налогового потенциала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0560077450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0560077450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62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5 180,39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98,84</w:t>
            </w:r>
          </w:p>
        </w:tc>
      </w:tr>
      <w:tr w:rsidR="009D513A" w:rsidRPr="009D513A" w:rsidTr="004B4C8C">
        <w:trPr>
          <w:gridAfter w:val="2"/>
          <w:wAfter w:w="1886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5 180,39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98,84</w:t>
            </w:r>
          </w:p>
        </w:tc>
      </w:tr>
      <w:tr w:rsidR="009D513A" w:rsidRPr="009D513A" w:rsidTr="004B4C8C">
        <w:trPr>
          <w:gridAfter w:val="2"/>
          <w:wAfter w:w="1886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 расходы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5 180,39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98,84</w:t>
            </w:r>
          </w:p>
        </w:tc>
      </w:tr>
      <w:tr w:rsidR="009D513A" w:rsidRPr="009D513A" w:rsidTr="004B4C8C">
        <w:trPr>
          <w:gridAfter w:val="2"/>
          <w:wAfter w:w="1886" w:type="dxa"/>
          <w:trHeight w:val="9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5 180,39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98,84</w:t>
            </w:r>
          </w:p>
        </w:tc>
      </w:tr>
      <w:tr w:rsidR="009D513A" w:rsidRPr="009D513A" w:rsidTr="004B4C8C">
        <w:trPr>
          <w:gridAfter w:val="2"/>
          <w:wAfter w:w="1886" w:type="dxa"/>
          <w:trHeight w:val="155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Природоохранные мероприятия в рамках непрограммных расходов органов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5 180,39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98,84</w:t>
            </w:r>
          </w:p>
        </w:tc>
      </w:tr>
      <w:tr w:rsidR="009D513A" w:rsidRPr="009D513A" w:rsidTr="004B4C8C">
        <w:trPr>
          <w:gridAfter w:val="2"/>
          <w:wAfter w:w="1886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9020000230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180,39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74,85</w:t>
            </w:r>
          </w:p>
        </w:tc>
      </w:tr>
      <w:tr w:rsidR="009D513A" w:rsidRPr="009D513A" w:rsidTr="004B4C8C">
        <w:trPr>
          <w:gridAfter w:val="2"/>
          <w:wAfter w:w="1886" w:type="dxa"/>
          <w:trHeight w:val="62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31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 расходы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9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310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органов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9020000620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62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9020000620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31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 расходы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9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40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иных межбюджетных трансфертов на реализацию мероприятий по неспецифической профилактике инфекций,передающихся иксодовыми клещами,путем организации и проведения акарицидных обработок наиболее посещаемых населением участков территории прироодных очагов клещевых инфекций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90200S5550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90200S5550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31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31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 расходы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9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21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 по управлению Моторского сельсовета в рамках непрограммных расходов органов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93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9020000360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155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 расходы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9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248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финансирование передаваемых полномочий на осуществление внешнего муниципального контроля от бюджетов поселения в рамках непрограммных расходов органов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After w:val="2"/>
          <w:wAfter w:w="1886" w:type="dxa"/>
          <w:trHeight w:val="62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9020000240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9D513A" w:rsidRPr="009D513A" w:rsidTr="004B4C8C">
        <w:trPr>
          <w:gridBefore w:val="1"/>
          <w:wBefore w:w="269" w:type="dxa"/>
          <w:trHeight w:val="615"/>
        </w:trPr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Сагайского сельского Совета </w:t>
            </w: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депутатов от 00.00.2024 №</w:t>
            </w:r>
          </w:p>
        </w:tc>
      </w:tr>
      <w:tr w:rsidR="009D513A" w:rsidRPr="009D513A" w:rsidTr="004B4C8C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13A" w:rsidRPr="009D513A" w:rsidTr="004B4C8C">
        <w:trPr>
          <w:gridBefore w:val="1"/>
          <w:wBefore w:w="269" w:type="dxa"/>
          <w:trHeight w:val="1275"/>
        </w:trPr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4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Сагайского сельсовета</w:t>
            </w:r>
          </w:p>
        </w:tc>
      </w:tr>
      <w:tr w:rsidR="009D513A" w:rsidRPr="009D513A" w:rsidTr="004B4C8C">
        <w:trPr>
          <w:gridBefore w:val="1"/>
          <w:wBefore w:w="269" w:type="dxa"/>
          <w:trHeight w:val="250"/>
        </w:trPr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4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</w:tr>
      <w:tr w:rsidR="009D513A" w:rsidRPr="009D513A" w:rsidTr="004B4C8C">
        <w:trPr>
          <w:gridBefore w:val="1"/>
          <w:wBefore w:w="269" w:type="dxa"/>
          <w:trHeight w:val="260"/>
        </w:trPr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рубли</w:t>
            </w:r>
          </w:p>
        </w:tc>
      </w:tr>
      <w:tr w:rsidR="009D513A" w:rsidRPr="009D513A" w:rsidTr="004B4C8C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2023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D513A" w:rsidRPr="009D513A" w:rsidTr="004B4C8C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8 291 386,98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8 082 952,12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97,49</w:t>
            </w:r>
          </w:p>
        </w:tc>
      </w:tr>
      <w:tr w:rsidR="009D513A" w:rsidRPr="009D513A" w:rsidTr="004B4C8C">
        <w:trPr>
          <w:gridBefore w:val="1"/>
          <w:wBefore w:w="269" w:type="dxa"/>
          <w:trHeight w:val="186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3 239 599,04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3 174 221,62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97,98</w:t>
            </w:r>
          </w:p>
        </w:tc>
      </w:tr>
      <w:tr w:rsidR="009D513A" w:rsidRPr="009D513A" w:rsidTr="004B4C8C">
        <w:trPr>
          <w:gridBefore w:val="1"/>
          <w:wBefore w:w="269" w:type="dxa"/>
          <w:trHeight w:val="9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№1 " Содержание автомобильных дорог в границах поселений 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461 945,62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430 029,00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93,09</w:t>
            </w:r>
          </w:p>
        </w:tc>
      </w:tr>
      <w:tr w:rsidR="009D513A" w:rsidRPr="009D513A" w:rsidTr="004B4C8C">
        <w:trPr>
          <w:gridBefore w:val="1"/>
          <w:wBefore w:w="269" w:type="dxa"/>
          <w:trHeight w:val="34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 внутри поселковых дорог в рамках подпрограммы 1 «Содержание автомобильных дорог в границах поселения»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315 455,62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283 539,00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89,88</w:t>
            </w:r>
          </w:p>
        </w:tc>
      </w:tr>
      <w:tr w:rsidR="009D513A" w:rsidRPr="009D513A" w:rsidTr="004B4C8C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315 455,62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283 539,00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89,88</w:t>
            </w:r>
          </w:p>
        </w:tc>
      </w:tr>
      <w:tr w:rsidR="009D513A" w:rsidRPr="009D513A" w:rsidTr="004B4C8C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315 455,62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283 539,00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89,88</w:t>
            </w:r>
          </w:p>
        </w:tc>
      </w:tr>
      <w:tr w:rsidR="009D513A" w:rsidRPr="009D513A" w:rsidTr="004B4C8C">
        <w:trPr>
          <w:gridBefore w:val="1"/>
          <w:wBefore w:w="269" w:type="dxa"/>
          <w:trHeight w:val="37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приобритение ГСМ на очистку автомобильных дорог от снега в рамках подпрограммы 1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0510005310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B15"/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5"/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0510005310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RANGE!G15"/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11 800,00</w:t>
            </w:r>
            <w:bookmarkEnd w:id="6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0510005310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37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содержание автодорог местного значения в рамках подпрограммы "Содержание автомобильных дорог в границах поселений"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0510015090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0510015090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0510015090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43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"Предупреждение и ликвидация последствий чрезвычайных ситуаций в границах поселения ,профилактика терроризма эксплуатация и содержание ГТС" муниципальной программы "Обеспечение населения необходимыми социальными услугами и формирование комфортной среды обитания населения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496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наглядной агитации в рамках подпрограммы 2 "Предупреждение и ликвидация последствий чрезвычайных ситуаций в границах поселения, профилактика терроризма эксплуатация и содержание ГТС, 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155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для обеспечения технически-исправного состояния гидротехнических сооружений на территории Сагайского сельсовета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</w:t>
            </w: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150 </w:t>
            </w: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100,0</w:t>
            </w: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9D513A" w:rsidRPr="009D513A" w:rsidTr="004B4C8C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3" Обеспечение первичных мер пожарной безопасности в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106 279,00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40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автоматических установок пожарной сигнализации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155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155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очистка от снега подъездов к источникам противопожарного водоснабжения (пожарным водоемам, пирсам, гидрантам)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155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43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первичных средств пожаротушения, наглядной агитации, баннеров, табличек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155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465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05300S4120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90 211,00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9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05300S4120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155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05300S4120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05300S4120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155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05300S4120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9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 «Организация ритуальных услуг и содержание мест захоронения»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38,43</w:t>
            </w:r>
          </w:p>
        </w:tc>
      </w:tr>
      <w:tr w:rsidR="009D513A" w:rsidRPr="009D513A" w:rsidTr="004B4C8C">
        <w:trPr>
          <w:gridBefore w:val="1"/>
          <w:wBefore w:w="269" w:type="dxa"/>
          <w:trHeight w:val="496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4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77,64</w:t>
            </w:r>
          </w:p>
        </w:tc>
      </w:tr>
      <w:tr w:rsidR="009D513A" w:rsidRPr="009D513A" w:rsidTr="004B4C8C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77,64</w:t>
            </w:r>
          </w:p>
        </w:tc>
      </w:tr>
      <w:tr w:rsidR="009D513A" w:rsidRPr="009D513A" w:rsidTr="004B4C8C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77,64</w:t>
            </w:r>
          </w:p>
        </w:tc>
      </w:tr>
      <w:tr w:rsidR="009D513A" w:rsidRPr="009D513A" w:rsidTr="004B4C8C">
        <w:trPr>
          <w:gridBefore w:val="1"/>
          <w:wBefore w:w="269" w:type="dxa"/>
          <w:trHeight w:val="40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материалов, ГСМ для содержания в чистоте и благоустройства территории кладбища в рамках подпрограммы 4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13A" w:rsidRPr="009D513A" w:rsidTr="004B4C8C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13A" w:rsidRPr="009D513A" w:rsidTr="004B4C8C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13A" w:rsidRPr="009D513A" w:rsidTr="004B4C8C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 «Организация благоустройства территории поселения и обеспечению жизнедеятельности населения»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1 902 227,11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1 879 965,17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98,83</w:t>
            </w:r>
          </w:p>
        </w:tc>
      </w:tr>
      <w:tr w:rsidR="009D513A" w:rsidRPr="009D513A" w:rsidTr="004B4C8C">
        <w:trPr>
          <w:gridBefore w:val="1"/>
          <w:wBefore w:w="269" w:type="dxa"/>
          <w:trHeight w:val="40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программных мероприятий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1 768 747,58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1 754 364,04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99,19</w:t>
            </w:r>
          </w:p>
        </w:tc>
      </w:tr>
      <w:tr w:rsidR="009D513A" w:rsidRPr="009D513A" w:rsidTr="004B4C8C">
        <w:trPr>
          <w:gridBefore w:val="1"/>
          <w:wBefore w:w="269" w:type="dxa"/>
          <w:trHeight w:val="9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1 353 515,67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1 353 515,67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1 353 515,67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1 353 515,67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415 231,91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400 848,37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96,54</w:t>
            </w:r>
          </w:p>
        </w:tc>
      </w:tr>
      <w:tr w:rsidR="009D513A" w:rsidRPr="009D513A" w:rsidTr="004B4C8C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415 231,91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400 848,37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96,54</w:t>
            </w:r>
          </w:p>
        </w:tc>
      </w:tr>
      <w:tr w:rsidR="009D513A" w:rsidRPr="009D513A" w:rsidTr="004B4C8C">
        <w:trPr>
          <w:gridBefore w:val="1"/>
          <w:wBefore w:w="269" w:type="dxa"/>
          <w:trHeight w:val="37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 от мусора, скашивание травы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7 089,53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7 089,53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9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7 089,53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7 089,53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7 089,53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7 089,53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37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водоснабжением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40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электроэнергии для подъема воды для населения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102 774,00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94 895,60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92,33</w:t>
            </w:r>
          </w:p>
        </w:tc>
      </w:tr>
      <w:tr w:rsidR="009D513A" w:rsidRPr="009D513A" w:rsidTr="004B4C8C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102 774,00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94 895,60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92,33</w:t>
            </w:r>
          </w:p>
        </w:tc>
      </w:tr>
      <w:tr w:rsidR="009D513A" w:rsidRPr="009D513A" w:rsidTr="004B4C8C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102 774,00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94 895,60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92,33</w:t>
            </w:r>
          </w:p>
        </w:tc>
      </w:tr>
      <w:tr w:rsidR="009D513A" w:rsidRPr="009D513A" w:rsidTr="004B4C8C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6 «Организация уличного освещения».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613 093,31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604 698,45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98,63</w:t>
            </w:r>
          </w:p>
        </w:tc>
      </w:tr>
      <w:tr w:rsidR="009D513A" w:rsidRPr="009D513A" w:rsidTr="004B4C8C">
        <w:trPr>
          <w:gridBefore w:val="1"/>
          <w:wBefore w:w="269" w:type="dxa"/>
          <w:trHeight w:val="34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и содержание сетей уличного освещения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400 037,71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400 037,71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9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400 037,71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400 037,71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400 037,71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400 037,71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34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электроэнергии для освещения улиц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189 745,60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181 350,74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95,58</w:t>
            </w:r>
          </w:p>
        </w:tc>
      </w:tr>
      <w:tr w:rsidR="009D513A" w:rsidRPr="009D513A" w:rsidTr="004B4C8C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189 745,60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181 350,74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95,58</w:t>
            </w:r>
          </w:p>
        </w:tc>
      </w:tr>
      <w:tr w:rsidR="009D513A" w:rsidRPr="009D513A" w:rsidTr="004B4C8C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189 745,60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181 350,74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95,58</w:t>
            </w:r>
          </w:p>
        </w:tc>
      </w:tr>
      <w:tr w:rsidR="009D513A" w:rsidRPr="009D513A" w:rsidTr="004B4C8C">
        <w:trPr>
          <w:gridBefore w:val="1"/>
          <w:wBefore w:w="269" w:type="dxa"/>
          <w:trHeight w:val="37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светильников, эл.лампочек, счетчиков, расходных материалов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155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иных межбюджетных трансфертов бюджетам поселений за содействие развитию налогового потенциала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0560077450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0560077450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0560077450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в границах поселения в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465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информированию населения: выпуск буклетов и информационных листовок по вопросам профилактики правонарушений в рамках подпрограммы "Профилактика правонарушений в границах поселения"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0570005280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0570005280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0570005280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 расходы местного самоуправления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5 051 787,94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4 908 730,50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97,17</w:t>
            </w:r>
          </w:p>
        </w:tc>
      </w:tr>
      <w:tr w:rsidR="009D513A" w:rsidRPr="009D513A" w:rsidTr="004B4C8C">
        <w:trPr>
          <w:gridBefore w:val="1"/>
          <w:wBefore w:w="269" w:type="dxa"/>
          <w:trHeight w:val="9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5 051 787,94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4 908 730,50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97,17</w:t>
            </w:r>
          </w:p>
        </w:tc>
      </w:tr>
      <w:tr w:rsidR="009D513A" w:rsidRPr="009D513A" w:rsidTr="004B4C8C">
        <w:trPr>
          <w:gridBefore w:val="1"/>
          <w:wBefore w:w="269" w:type="dxa"/>
          <w:trHeight w:val="155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9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217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1 321 382,14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1 181 235,31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89,39</w:t>
            </w:r>
          </w:p>
        </w:tc>
      </w:tr>
      <w:tr w:rsidR="009D513A" w:rsidRPr="009D513A" w:rsidTr="004B4C8C">
        <w:trPr>
          <w:gridBefore w:val="1"/>
          <w:wBefore w:w="269" w:type="dxa"/>
          <w:trHeight w:val="9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821 797,66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821 797,66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248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821 797,66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821 797,66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499 114,48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358 967,65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71,92</w:t>
            </w:r>
          </w:p>
        </w:tc>
      </w:tr>
      <w:tr w:rsidR="009D513A" w:rsidRPr="009D513A" w:rsidTr="004B4C8C">
        <w:trPr>
          <w:gridBefore w:val="1"/>
          <w:wBefore w:w="269" w:type="dxa"/>
          <w:trHeight w:val="248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499 114,48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358 967,65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71,92</w:t>
            </w:r>
          </w:p>
        </w:tc>
      </w:tr>
      <w:tr w:rsidR="009D513A" w:rsidRPr="009D513A" w:rsidTr="004B4C8C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248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186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13A" w:rsidRPr="009D513A" w:rsidTr="004B4C8C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13A" w:rsidRPr="009D513A" w:rsidTr="004B4C8C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13A" w:rsidRPr="009D513A" w:rsidTr="004B4C8C">
        <w:trPr>
          <w:gridBefore w:val="1"/>
          <w:wBefore w:w="269" w:type="dxa"/>
          <w:trHeight w:val="155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Природоохранные мероприятия в рамках непрограммных расходов органов местного самоуправления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5 180,39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98,84</w:t>
            </w:r>
          </w:p>
        </w:tc>
      </w:tr>
      <w:tr w:rsidR="009D513A" w:rsidRPr="009D513A" w:rsidTr="004B4C8C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74,85</w:t>
            </w:r>
          </w:p>
        </w:tc>
      </w:tr>
      <w:tr w:rsidR="009D513A" w:rsidRPr="009D513A" w:rsidTr="004B4C8C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74,85</w:t>
            </w:r>
          </w:p>
        </w:tc>
      </w:tr>
      <w:tr w:rsidR="009D513A" w:rsidRPr="009D513A" w:rsidTr="004B4C8C">
        <w:trPr>
          <w:gridBefore w:val="1"/>
          <w:wBefore w:w="269" w:type="dxa"/>
          <w:trHeight w:val="248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финансирование передаваемых полномочий на осуществление внешнего муниципального контроля от бюджетов поселения в рамках непрограммных расходов органов местного самоуправления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217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 по управлению Моторского сельсовета в рамках непрограммных расходов органов местного самоуправления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9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310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органов местного самоуправления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9020000620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9020000620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9020000620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279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9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105 240,00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105 240,00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310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9020075140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9020075140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9020075140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40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иных межбюджетных трансфертов на реализацию мероприятий по неспецифической профилактике инфекций,передающихся иксодовыми клещами,путем организации и проведения акарицидных обработок наиболее посещаемых населением участков территории прироодных очагов клещевых инфекций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90200S5550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90200S5550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90200S5550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90200L5991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420 476,82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13A" w:rsidRPr="009D513A" w:rsidTr="004B4C8C">
        <w:trPr>
          <w:gridBefore w:val="1"/>
          <w:wBefore w:w="269" w:type="dxa"/>
          <w:trHeight w:val="40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иных межбюджетных трансфертов на реализацию мероприятий по неспецифической профилактике инфекций,передающихся иксодовыми клещами,путем организации и проведения акарицидных обработок наиболее посещаемых населением участков территории прироодных очагов клещевых инфекций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90200S5550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90200S5550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D513A" w:rsidRPr="009D513A" w:rsidTr="004B4C8C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90200S5550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</w:tbl>
    <w:p w:rsidR="009D513A" w:rsidRPr="009D513A" w:rsidRDefault="009D513A" w:rsidP="009D513A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6345"/>
        <w:gridCol w:w="3545"/>
      </w:tblGrid>
      <w:tr w:rsidR="009D513A" w:rsidRPr="009D513A" w:rsidTr="004B4C8C">
        <w:tc>
          <w:tcPr>
            <w:tcW w:w="6345" w:type="dxa"/>
            <w:shd w:val="clear" w:color="auto" w:fill="auto"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</w:p>
          <w:p w:rsidR="009D513A" w:rsidRPr="009D513A" w:rsidRDefault="009D513A" w:rsidP="009D513A">
            <w:pPr>
              <w:suppressAutoHyphens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Решению Сагайского сельского Совета депутатов 00.00.2024 №00-00</w:t>
            </w:r>
          </w:p>
          <w:p w:rsidR="009D513A" w:rsidRPr="009D513A" w:rsidRDefault="009D513A" w:rsidP="009D513A">
            <w:pPr>
              <w:suppressAutoHyphens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13A" w:rsidRPr="009D513A" w:rsidRDefault="009D513A" w:rsidP="009D513A">
      <w:pPr>
        <w:suppressAutoHyphens w:val="0"/>
        <w:spacing w:after="0" w:line="240" w:lineRule="auto"/>
        <w:ind w:firstLine="720"/>
        <w:jc w:val="both"/>
        <w:rPr>
          <w:rFonts w:eastAsia="Times New Roman" w:cs="Times New Roman"/>
        </w:rPr>
      </w:pP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9D513A" w:rsidRPr="009D513A" w:rsidRDefault="009D513A" w:rsidP="009D513A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9D513A" w:rsidRPr="009D513A" w:rsidRDefault="009D513A" w:rsidP="009D513A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9D513A" w:rsidRPr="009D513A" w:rsidRDefault="009D513A" w:rsidP="009D513A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D51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9D513A" w:rsidRPr="009D513A" w:rsidRDefault="009D513A" w:rsidP="009D513A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13A" w:rsidRPr="009D513A" w:rsidRDefault="009D513A" w:rsidP="009D513A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использовании средств резервного фонда </w:t>
      </w:r>
    </w:p>
    <w:p w:rsidR="009D513A" w:rsidRPr="009D513A" w:rsidRDefault="009D513A" w:rsidP="009D513A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Сагайского сельсовета</w:t>
      </w:r>
    </w:p>
    <w:p w:rsidR="009D513A" w:rsidRPr="009D513A" w:rsidRDefault="009D513A" w:rsidP="009D513A">
      <w:pPr>
        <w:suppressAutoHyphens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рубли</w:t>
      </w: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8"/>
        <w:gridCol w:w="1109"/>
        <w:gridCol w:w="1301"/>
        <w:gridCol w:w="1418"/>
        <w:gridCol w:w="709"/>
        <w:gridCol w:w="1560"/>
        <w:gridCol w:w="1419"/>
        <w:gridCol w:w="1276"/>
      </w:tblGrid>
      <w:tr w:rsidR="009D513A" w:rsidRPr="009D513A" w:rsidTr="004B4C8C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13A" w:rsidRPr="009D513A" w:rsidRDefault="009D513A" w:rsidP="009D513A">
            <w:pPr>
              <w:suppressAutoHyphens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D513A" w:rsidRPr="009D513A" w:rsidTr="004B4C8C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13A" w:rsidRPr="009D513A" w:rsidRDefault="009D513A" w:rsidP="009D513A">
            <w:pPr>
              <w:suppressAutoHyphens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D51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9D513A" w:rsidRPr="009D513A" w:rsidRDefault="009D513A" w:rsidP="009D513A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513A" w:rsidRPr="009D513A" w:rsidRDefault="009D513A" w:rsidP="009D513A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13A" w:rsidRDefault="009D513A"/>
    <w:p w:rsidR="009D513A" w:rsidRPr="009D513A" w:rsidRDefault="009D513A" w:rsidP="009D513A"/>
    <w:p w:rsidR="009D513A" w:rsidRPr="009D513A" w:rsidRDefault="009D513A" w:rsidP="009D513A"/>
    <w:p w:rsidR="009D513A" w:rsidRPr="009D513A" w:rsidRDefault="009D513A" w:rsidP="009D513A"/>
    <w:p w:rsidR="009D513A" w:rsidRPr="009D513A" w:rsidRDefault="009D513A" w:rsidP="009D513A"/>
    <w:p w:rsidR="009D513A" w:rsidRPr="009D513A" w:rsidRDefault="009D513A" w:rsidP="009D513A"/>
    <w:p w:rsidR="009D513A" w:rsidRPr="009D513A" w:rsidRDefault="009D513A" w:rsidP="009D513A"/>
    <w:p w:rsidR="009D513A" w:rsidRPr="009D513A" w:rsidRDefault="009D513A" w:rsidP="009D513A"/>
    <w:p w:rsidR="009D513A" w:rsidRPr="009D513A" w:rsidRDefault="009D513A" w:rsidP="009D513A"/>
    <w:p w:rsidR="009D513A" w:rsidRDefault="009D513A" w:rsidP="009D513A"/>
    <w:p w:rsidR="009D513A" w:rsidRDefault="009D513A" w:rsidP="009D513A"/>
    <w:p w:rsidR="009D513A" w:rsidRDefault="009D513A" w:rsidP="009D513A"/>
    <w:p w:rsidR="009D513A" w:rsidRDefault="009D513A" w:rsidP="009D513A"/>
    <w:p w:rsidR="009D513A" w:rsidRDefault="009D513A" w:rsidP="009D513A"/>
    <w:p w:rsidR="009D513A" w:rsidRDefault="009D513A" w:rsidP="009D513A"/>
    <w:p w:rsidR="009D513A" w:rsidRDefault="009D513A" w:rsidP="009D513A"/>
    <w:p w:rsidR="009D513A" w:rsidRDefault="009D513A" w:rsidP="009D513A"/>
    <w:p w:rsidR="009D513A" w:rsidRDefault="009D513A" w:rsidP="009D513A"/>
    <w:p w:rsidR="009D513A" w:rsidRDefault="009D513A" w:rsidP="009D513A"/>
    <w:p w:rsidR="009D513A" w:rsidRDefault="009D513A" w:rsidP="009D513A"/>
    <w:p w:rsidR="009D513A" w:rsidRDefault="009D513A" w:rsidP="009D513A"/>
    <w:p w:rsidR="009D513A" w:rsidRDefault="009D513A" w:rsidP="009D513A"/>
    <w:p w:rsidR="009D513A" w:rsidRDefault="009D513A" w:rsidP="009D513A"/>
    <w:p w:rsidR="009D513A" w:rsidRDefault="009D513A" w:rsidP="009D513A"/>
    <w:p w:rsidR="009D513A" w:rsidRDefault="009D513A" w:rsidP="009D513A"/>
    <w:p w:rsidR="009D513A" w:rsidRDefault="009D513A" w:rsidP="009D513A"/>
    <w:p w:rsidR="009D513A" w:rsidRDefault="009D513A" w:rsidP="009D513A"/>
    <w:p w:rsidR="009D513A" w:rsidRDefault="009D513A" w:rsidP="009D513A"/>
    <w:p w:rsidR="009D513A" w:rsidRDefault="009D513A" w:rsidP="009D513A"/>
    <w:p w:rsidR="009D513A" w:rsidRDefault="009D513A" w:rsidP="009D513A"/>
    <w:p w:rsidR="009D513A" w:rsidRPr="009D513A" w:rsidRDefault="009D513A" w:rsidP="009D513A"/>
    <w:p w:rsidR="009D513A" w:rsidRDefault="009D513A" w:rsidP="009D513A"/>
    <w:p w:rsidR="009D513A" w:rsidRPr="008544A3" w:rsidRDefault="009D513A" w:rsidP="009D513A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44A3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Выпуск номера подготовила администрация Сагайского сельсовета.</w:t>
      </w:r>
    </w:p>
    <w:p w:rsidR="009B6C3F" w:rsidRPr="009D513A" w:rsidRDefault="009D513A" w:rsidP="009D513A">
      <w:pPr>
        <w:tabs>
          <w:tab w:val="left" w:pos="6649"/>
        </w:tabs>
        <w:suppressAutoHyphens w:val="0"/>
        <w:spacing w:after="0" w:line="240" w:lineRule="auto"/>
        <w:ind w:firstLine="567"/>
      </w:pPr>
      <w:r w:rsidRPr="008544A3">
        <w:rPr>
          <w:rFonts w:ascii="Times New Roman" w:eastAsia="Times New Roman" w:hAnsi="Times New Roman" w:cs="Times New Roman"/>
          <w:sz w:val="16"/>
          <w:szCs w:val="16"/>
          <w:lang w:eastAsia="ru-RU"/>
        </w:rPr>
        <w:t>Тираж: 50 экземпляров. Наш адрес: с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ело Сагайское улица Советская 8.</w:t>
      </w:r>
      <w:bookmarkStart w:id="7" w:name="_GoBack"/>
      <w:bookmarkEnd w:id="7"/>
    </w:p>
    <w:sectPr w:rsidR="009B6C3F" w:rsidRPr="009D513A" w:rsidSect="009D513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3A5"/>
    <w:multiLevelType w:val="hybridMultilevel"/>
    <w:tmpl w:val="8F8EAF5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A52C64"/>
    <w:multiLevelType w:val="hybridMultilevel"/>
    <w:tmpl w:val="9A2AE892"/>
    <w:lvl w:ilvl="0" w:tplc="DBF86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3F26F7"/>
    <w:multiLevelType w:val="hybridMultilevel"/>
    <w:tmpl w:val="7CB83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883F4C"/>
    <w:multiLevelType w:val="hybridMultilevel"/>
    <w:tmpl w:val="EF984D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F695DBF"/>
    <w:multiLevelType w:val="hybridMultilevel"/>
    <w:tmpl w:val="17E87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562FE1"/>
    <w:multiLevelType w:val="hybridMultilevel"/>
    <w:tmpl w:val="AB7E7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0D26B9"/>
    <w:multiLevelType w:val="hybridMultilevel"/>
    <w:tmpl w:val="9C968FB2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6C025C7E"/>
    <w:multiLevelType w:val="hybridMultilevel"/>
    <w:tmpl w:val="B658FBC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42"/>
    <w:rsid w:val="009B6C3F"/>
    <w:rsid w:val="009D513A"/>
    <w:rsid w:val="00B2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3A"/>
    <w:pPr>
      <w:suppressAutoHyphens/>
      <w:spacing w:after="160" w:line="259" w:lineRule="auto"/>
    </w:pPr>
    <w:rPr>
      <w:rFonts w:ascii="Calibri" w:eastAsia="Calibri" w:hAnsi="Calibri" w:cs="font353"/>
    </w:rPr>
  </w:style>
  <w:style w:type="paragraph" w:styleId="5">
    <w:name w:val="heading 5"/>
    <w:basedOn w:val="a"/>
    <w:next w:val="a"/>
    <w:link w:val="50"/>
    <w:qFormat/>
    <w:rsid w:val="009D513A"/>
    <w:pPr>
      <w:keepNext/>
      <w:suppressAutoHyphens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D513A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rsid w:val="009D513A"/>
  </w:style>
  <w:style w:type="paragraph" w:customStyle="1" w:styleId="a3">
    <w:name w:val="Заголовок мой"/>
    <w:basedOn w:val="a"/>
    <w:rsid w:val="009D513A"/>
    <w:pPr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nformat">
    <w:name w:val="ConsPlusNonformat"/>
    <w:rsid w:val="009D51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51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9D513A"/>
    <w:pPr>
      <w:suppressAutoHyphens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D51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51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9D513A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D51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9D513A"/>
    <w:pPr>
      <w:suppressAutoHyphens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D51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First Indent"/>
    <w:basedOn w:val="a6"/>
    <w:link w:val="a9"/>
    <w:rsid w:val="009D513A"/>
    <w:pPr>
      <w:ind w:firstLine="210"/>
      <w:jc w:val="left"/>
    </w:pPr>
    <w:rPr>
      <w:sz w:val="20"/>
      <w:szCs w:val="20"/>
    </w:rPr>
  </w:style>
  <w:style w:type="character" w:customStyle="1" w:styleId="a9">
    <w:name w:val="Красная строка Знак"/>
    <w:basedOn w:val="a7"/>
    <w:link w:val="a8"/>
    <w:rsid w:val="009D51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9D513A"/>
    <w:pPr>
      <w:tabs>
        <w:tab w:val="center" w:pos="4677"/>
        <w:tab w:val="right" w:pos="9355"/>
      </w:tabs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9D51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basedOn w:val="a0"/>
    <w:rsid w:val="009D513A"/>
  </w:style>
  <w:style w:type="paragraph" w:styleId="31">
    <w:name w:val="Body Text Indent 3"/>
    <w:basedOn w:val="a"/>
    <w:link w:val="32"/>
    <w:rsid w:val="009D513A"/>
    <w:pPr>
      <w:suppressAutoHyphens w:val="0"/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D51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note text"/>
    <w:basedOn w:val="a"/>
    <w:link w:val="ae"/>
    <w:semiHidden/>
    <w:rsid w:val="009D513A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9D51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9D513A"/>
    <w:rPr>
      <w:vertAlign w:val="superscript"/>
    </w:rPr>
  </w:style>
  <w:style w:type="paragraph" w:styleId="2">
    <w:name w:val="Body Text 2"/>
    <w:basedOn w:val="a"/>
    <w:link w:val="20"/>
    <w:rsid w:val="009D513A"/>
    <w:pPr>
      <w:suppressAutoHyphens w:val="0"/>
      <w:spacing w:after="120" w:line="48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D51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9D513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9D513A"/>
    <w:pPr>
      <w:suppressAutoHyphens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9D513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er"/>
    <w:basedOn w:val="a"/>
    <w:link w:val="af3"/>
    <w:rsid w:val="009D513A"/>
    <w:pPr>
      <w:tabs>
        <w:tab w:val="center" w:pos="4677"/>
        <w:tab w:val="right" w:pos="9355"/>
      </w:tabs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9D51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Normal (Web)"/>
    <w:basedOn w:val="a"/>
    <w:uiPriority w:val="99"/>
    <w:rsid w:val="009D513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D51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5">
    <w:name w:val="Hyperlink"/>
    <w:uiPriority w:val="99"/>
    <w:unhideWhenUsed/>
    <w:rsid w:val="009D513A"/>
    <w:rPr>
      <w:color w:val="0000FF"/>
      <w:u w:val="single"/>
    </w:rPr>
  </w:style>
  <w:style w:type="character" w:styleId="af6">
    <w:name w:val="Strong"/>
    <w:uiPriority w:val="22"/>
    <w:qFormat/>
    <w:rsid w:val="009D513A"/>
    <w:rPr>
      <w:b/>
      <w:bCs/>
    </w:rPr>
  </w:style>
  <w:style w:type="character" w:styleId="af7">
    <w:name w:val="FollowedHyperlink"/>
    <w:uiPriority w:val="99"/>
    <w:unhideWhenUsed/>
    <w:rsid w:val="009D513A"/>
    <w:rPr>
      <w:color w:val="800080"/>
      <w:u w:val="single"/>
    </w:rPr>
  </w:style>
  <w:style w:type="table" w:styleId="af8">
    <w:name w:val="Table Grid"/>
    <w:basedOn w:val="a1"/>
    <w:uiPriority w:val="59"/>
    <w:rsid w:val="009D51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3A"/>
    <w:pPr>
      <w:suppressAutoHyphens/>
      <w:spacing w:after="160" w:line="259" w:lineRule="auto"/>
    </w:pPr>
    <w:rPr>
      <w:rFonts w:ascii="Calibri" w:eastAsia="Calibri" w:hAnsi="Calibri" w:cs="font353"/>
    </w:rPr>
  </w:style>
  <w:style w:type="paragraph" w:styleId="5">
    <w:name w:val="heading 5"/>
    <w:basedOn w:val="a"/>
    <w:next w:val="a"/>
    <w:link w:val="50"/>
    <w:qFormat/>
    <w:rsid w:val="009D513A"/>
    <w:pPr>
      <w:keepNext/>
      <w:suppressAutoHyphens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D513A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rsid w:val="009D513A"/>
  </w:style>
  <w:style w:type="paragraph" w:customStyle="1" w:styleId="a3">
    <w:name w:val="Заголовок мой"/>
    <w:basedOn w:val="a"/>
    <w:rsid w:val="009D513A"/>
    <w:pPr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nformat">
    <w:name w:val="ConsPlusNonformat"/>
    <w:rsid w:val="009D51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51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9D513A"/>
    <w:pPr>
      <w:suppressAutoHyphens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D51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51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9D513A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D51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9D513A"/>
    <w:pPr>
      <w:suppressAutoHyphens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D51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First Indent"/>
    <w:basedOn w:val="a6"/>
    <w:link w:val="a9"/>
    <w:rsid w:val="009D513A"/>
    <w:pPr>
      <w:ind w:firstLine="210"/>
      <w:jc w:val="left"/>
    </w:pPr>
    <w:rPr>
      <w:sz w:val="20"/>
      <w:szCs w:val="20"/>
    </w:rPr>
  </w:style>
  <w:style w:type="character" w:customStyle="1" w:styleId="a9">
    <w:name w:val="Красная строка Знак"/>
    <w:basedOn w:val="a7"/>
    <w:link w:val="a8"/>
    <w:rsid w:val="009D51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9D513A"/>
    <w:pPr>
      <w:tabs>
        <w:tab w:val="center" w:pos="4677"/>
        <w:tab w:val="right" w:pos="9355"/>
      </w:tabs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9D51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basedOn w:val="a0"/>
    <w:rsid w:val="009D513A"/>
  </w:style>
  <w:style w:type="paragraph" w:styleId="31">
    <w:name w:val="Body Text Indent 3"/>
    <w:basedOn w:val="a"/>
    <w:link w:val="32"/>
    <w:rsid w:val="009D513A"/>
    <w:pPr>
      <w:suppressAutoHyphens w:val="0"/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D51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note text"/>
    <w:basedOn w:val="a"/>
    <w:link w:val="ae"/>
    <w:semiHidden/>
    <w:rsid w:val="009D513A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9D51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9D513A"/>
    <w:rPr>
      <w:vertAlign w:val="superscript"/>
    </w:rPr>
  </w:style>
  <w:style w:type="paragraph" w:styleId="2">
    <w:name w:val="Body Text 2"/>
    <w:basedOn w:val="a"/>
    <w:link w:val="20"/>
    <w:rsid w:val="009D513A"/>
    <w:pPr>
      <w:suppressAutoHyphens w:val="0"/>
      <w:spacing w:after="120" w:line="48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D51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9D513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9D513A"/>
    <w:pPr>
      <w:suppressAutoHyphens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9D513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er"/>
    <w:basedOn w:val="a"/>
    <w:link w:val="af3"/>
    <w:rsid w:val="009D513A"/>
    <w:pPr>
      <w:tabs>
        <w:tab w:val="center" w:pos="4677"/>
        <w:tab w:val="right" w:pos="9355"/>
      </w:tabs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9D51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Normal (Web)"/>
    <w:basedOn w:val="a"/>
    <w:uiPriority w:val="99"/>
    <w:rsid w:val="009D513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D51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5">
    <w:name w:val="Hyperlink"/>
    <w:uiPriority w:val="99"/>
    <w:unhideWhenUsed/>
    <w:rsid w:val="009D513A"/>
    <w:rPr>
      <w:color w:val="0000FF"/>
      <w:u w:val="single"/>
    </w:rPr>
  </w:style>
  <w:style w:type="character" w:styleId="af6">
    <w:name w:val="Strong"/>
    <w:uiPriority w:val="22"/>
    <w:qFormat/>
    <w:rsid w:val="009D513A"/>
    <w:rPr>
      <w:b/>
      <w:bCs/>
    </w:rPr>
  </w:style>
  <w:style w:type="character" w:styleId="af7">
    <w:name w:val="FollowedHyperlink"/>
    <w:uiPriority w:val="99"/>
    <w:unhideWhenUsed/>
    <w:rsid w:val="009D513A"/>
    <w:rPr>
      <w:color w:val="800080"/>
      <w:u w:val="single"/>
    </w:rPr>
  </w:style>
  <w:style w:type="table" w:styleId="af8">
    <w:name w:val="Table Grid"/>
    <w:basedOn w:val="a1"/>
    <w:uiPriority w:val="59"/>
    <w:rsid w:val="009D51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52</Pages>
  <Words>10378</Words>
  <Characters>59155</Characters>
  <Application>Microsoft Office Word</Application>
  <DocSecurity>0</DocSecurity>
  <Lines>492</Lines>
  <Paragraphs>138</Paragraphs>
  <ScaleCrop>false</ScaleCrop>
  <Company>SPecialiST RePack</Company>
  <LinksUpToDate>false</LinksUpToDate>
  <CharactersWithSpaces>69395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2024-03-14T05:34:00Z</dcterms:created>
  <dcterms:modified xsi:type="dcterms:W3CDTF">2024-03-14T05:43:00Z</dcterms:modified>
</cp:coreProperties>
</file>