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6" w:rsidRPr="00C550A4" w:rsidRDefault="006E7F96" w:rsidP="006E7F96">
      <w:pPr>
        <w:ind w:firstLine="0"/>
        <w:jc w:val="center"/>
        <w:rPr>
          <w:b/>
          <w:i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Сагайский</w:t>
      </w:r>
    </w:p>
    <w:p w:rsidR="006E7F96" w:rsidRPr="00C550A4" w:rsidRDefault="006E7F96" w:rsidP="006E7F96">
      <w:pPr>
        <w:ind w:firstLine="0"/>
        <w:jc w:val="center"/>
        <w:rPr>
          <w:b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вестник</w:t>
      </w:r>
    </w:p>
    <w:p w:rsidR="006E7F96" w:rsidRPr="00C550A4" w:rsidRDefault="006E7F96" w:rsidP="006E7F96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 xml:space="preserve">Печатное издание органа местного самоуправления </w:t>
      </w:r>
    </w:p>
    <w:p w:rsidR="006E7F96" w:rsidRPr="00C550A4" w:rsidRDefault="006E7F96" w:rsidP="006E7F96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>Сагайского сельсовета</w:t>
      </w:r>
    </w:p>
    <w:p w:rsidR="006E7F96" w:rsidRPr="00C550A4" w:rsidRDefault="006E7F96" w:rsidP="006E7F96">
      <w:pPr>
        <w:ind w:firstLine="0"/>
        <w:jc w:val="left"/>
        <w:rPr>
          <w:b/>
          <w:szCs w:val="28"/>
        </w:rPr>
      </w:pPr>
    </w:p>
    <w:p w:rsidR="006E7F96" w:rsidRPr="00C550A4" w:rsidRDefault="006E7F96" w:rsidP="006E7F96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>31.07</w:t>
      </w:r>
      <w:r w:rsidRPr="00C550A4">
        <w:rPr>
          <w:b/>
          <w:szCs w:val="28"/>
        </w:rPr>
        <w:t xml:space="preserve">.2023                                 с. Сагайское                                     № </w:t>
      </w:r>
      <w:r>
        <w:rPr>
          <w:b/>
          <w:szCs w:val="28"/>
        </w:rPr>
        <w:t>30 (460</w:t>
      </w:r>
      <w:r w:rsidRPr="00C550A4">
        <w:rPr>
          <w:b/>
          <w:szCs w:val="28"/>
        </w:rPr>
        <w:t>)</w:t>
      </w:r>
    </w:p>
    <w:p w:rsidR="00B571A3" w:rsidRDefault="00B571A3" w:rsidP="00B571A3">
      <w:pPr>
        <w:widowControl w:val="0"/>
        <w:autoSpaceDE w:val="0"/>
        <w:autoSpaceDN w:val="0"/>
        <w:ind w:firstLine="284"/>
        <w:jc w:val="center"/>
        <w:rPr>
          <w:b/>
          <w:sz w:val="24"/>
        </w:rPr>
      </w:pPr>
    </w:p>
    <w:p w:rsidR="00B571A3" w:rsidRPr="00B571A3" w:rsidRDefault="00B571A3" w:rsidP="00B571A3">
      <w:pPr>
        <w:widowControl w:val="0"/>
        <w:autoSpaceDE w:val="0"/>
        <w:autoSpaceDN w:val="0"/>
        <w:ind w:firstLine="284"/>
        <w:jc w:val="center"/>
        <w:rPr>
          <w:b/>
          <w:sz w:val="24"/>
        </w:rPr>
      </w:pPr>
      <w:r w:rsidRPr="00B571A3">
        <w:rPr>
          <w:b/>
          <w:sz w:val="24"/>
        </w:rPr>
        <w:t>Информационное сообщение</w:t>
      </w:r>
    </w:p>
    <w:p w:rsidR="00B571A3" w:rsidRPr="00B571A3" w:rsidRDefault="00B571A3" w:rsidP="00B571A3">
      <w:pPr>
        <w:widowControl w:val="0"/>
        <w:autoSpaceDE w:val="0"/>
        <w:autoSpaceDN w:val="0"/>
        <w:ind w:firstLine="284"/>
        <w:jc w:val="center"/>
        <w:rPr>
          <w:b/>
          <w:sz w:val="24"/>
        </w:rPr>
      </w:pPr>
      <w:r w:rsidRPr="00B571A3">
        <w:rPr>
          <w:b/>
          <w:sz w:val="24"/>
        </w:rPr>
        <w:t>о проведении публичных слушаний</w:t>
      </w: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</w:p>
    <w:p w:rsidR="00B571A3" w:rsidRPr="00B571A3" w:rsidRDefault="00B571A3" w:rsidP="00B571A3">
      <w:pPr>
        <w:tabs>
          <w:tab w:val="left" w:pos="1080"/>
        </w:tabs>
        <w:ind w:firstLine="284"/>
        <w:rPr>
          <w:sz w:val="24"/>
        </w:rPr>
      </w:pPr>
      <w:r w:rsidRPr="00B571A3">
        <w:rPr>
          <w:sz w:val="24"/>
        </w:rPr>
        <w:t>В соответствии с постановлением администрации Сагайского сельсовета от 26.07.2023 №37-П «О назначении публичных слушаний по проекту внесения дополнений в Правила благоустройства территории Сагайского сельсовета»</w:t>
      </w:r>
    </w:p>
    <w:p w:rsidR="00B571A3" w:rsidRPr="00B571A3" w:rsidRDefault="00B571A3" w:rsidP="00B571A3">
      <w:pPr>
        <w:tabs>
          <w:tab w:val="left" w:pos="1080"/>
        </w:tabs>
        <w:ind w:firstLine="284"/>
        <w:rPr>
          <w:color w:val="000000"/>
          <w:sz w:val="24"/>
        </w:rPr>
      </w:pPr>
      <w:r w:rsidRPr="00B571A3">
        <w:rPr>
          <w:sz w:val="24"/>
        </w:rPr>
        <w:t xml:space="preserve">Глава Сагайского сельсовета сообщает о назначении публичных слушаний  </w:t>
      </w:r>
      <w:r w:rsidRPr="00B571A3">
        <w:rPr>
          <w:b/>
          <w:sz w:val="24"/>
        </w:rPr>
        <w:t>07 сентября 2023 года в 15.00 (местное время)</w:t>
      </w:r>
      <w:r w:rsidRPr="00B571A3">
        <w:rPr>
          <w:sz w:val="24"/>
        </w:rPr>
        <w:t xml:space="preserve"> по проекту </w:t>
      </w:r>
      <w:r w:rsidRPr="00B571A3">
        <w:rPr>
          <w:color w:val="000000"/>
          <w:sz w:val="24"/>
        </w:rPr>
        <w:t>внесения дополнений в Правила благоустройства территории муниципального образования Сагайский сельсовет Каратузского района Красноярского края, утвержденных решением Сагайского сельского Совета депутатов от</w:t>
      </w:r>
      <w:r w:rsidRPr="00B571A3">
        <w:rPr>
          <w:sz w:val="24"/>
        </w:rPr>
        <w:t xml:space="preserve"> </w:t>
      </w:r>
      <w:r w:rsidRPr="00B571A3">
        <w:rPr>
          <w:color w:val="000000"/>
          <w:sz w:val="24"/>
        </w:rPr>
        <w:t>22.12.2020 №04-08</w:t>
      </w:r>
    </w:p>
    <w:p w:rsidR="00B571A3" w:rsidRPr="00B571A3" w:rsidRDefault="00B571A3" w:rsidP="00B571A3">
      <w:pPr>
        <w:tabs>
          <w:tab w:val="left" w:pos="1080"/>
        </w:tabs>
        <w:ind w:firstLine="284"/>
        <w:rPr>
          <w:color w:val="000000"/>
          <w:sz w:val="24"/>
        </w:rPr>
      </w:pPr>
    </w:p>
    <w:p w:rsidR="00B571A3" w:rsidRPr="00B571A3" w:rsidRDefault="00B571A3" w:rsidP="00B571A3">
      <w:pPr>
        <w:tabs>
          <w:tab w:val="left" w:pos="1080"/>
        </w:tabs>
        <w:ind w:firstLine="284"/>
        <w:rPr>
          <w:sz w:val="24"/>
        </w:rPr>
      </w:pPr>
      <w:r w:rsidRPr="00B571A3">
        <w:rPr>
          <w:sz w:val="24"/>
        </w:rPr>
        <w:t>Перечень информационных материалов к Проекту:</w:t>
      </w:r>
    </w:p>
    <w:p w:rsidR="00B571A3" w:rsidRPr="00B571A3" w:rsidRDefault="00B571A3" w:rsidP="00B571A3">
      <w:pPr>
        <w:autoSpaceDE w:val="0"/>
        <w:autoSpaceDN w:val="0"/>
        <w:adjustRightInd w:val="0"/>
        <w:ind w:firstLine="284"/>
        <w:rPr>
          <w:bCs/>
          <w:sz w:val="24"/>
        </w:rPr>
      </w:pPr>
      <w:r w:rsidRPr="00B571A3">
        <w:rPr>
          <w:bCs/>
          <w:sz w:val="24"/>
        </w:rPr>
        <w:t>1. Проект решения Сагайского сельского Совета депутатов «О внесении  дополнений  в решение Сагайского сельского Совета депутатов от 22.12.2020 №04-08 «Об утверждении Правил благоустройства территории муниципального образования Сагайский сельсовет Каратузского района Красноярского края»</w:t>
      </w: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  <w:r w:rsidRPr="00B571A3">
        <w:rPr>
          <w:sz w:val="24"/>
        </w:rPr>
        <w:t>Участники публичных слушателей:  жители Сагайского сельсовета Каратузского района Красноярского края</w:t>
      </w: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  <w:r w:rsidRPr="00B571A3">
        <w:rPr>
          <w:sz w:val="24"/>
        </w:rPr>
        <w:t>Проект, подлежащий рассмотрению на публичных слушаниях, и информационные материалы к нему размещаются с 08 августа по 04 сентября 2023 года на:</w:t>
      </w: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  <w:r w:rsidRPr="00B571A3">
        <w:rPr>
          <w:sz w:val="24"/>
        </w:rPr>
        <w:t>- официальном сайте администрации Сагайского сельсовета в информационно-телекоммуникационной сети  Интернет (</w:t>
      </w:r>
      <w:r w:rsidRPr="00B571A3">
        <w:rPr>
          <w:szCs w:val="20"/>
        </w:rPr>
        <w:t>https://sagajskij-r04.gosweb.gosuslugi.ru/</w:t>
      </w:r>
      <w:r w:rsidRPr="00B571A3">
        <w:rPr>
          <w:sz w:val="24"/>
        </w:rPr>
        <w:t>)</w:t>
      </w: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  <w:r w:rsidRPr="00B571A3">
        <w:rPr>
          <w:sz w:val="24"/>
        </w:rPr>
        <w:t>-информационном стенде около здания и в здании администрации Сагайского сельсовета, адрес: с. Сагайское, ул. Советская д. 8</w:t>
      </w: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  <w:r w:rsidRPr="00B571A3">
        <w:rPr>
          <w:sz w:val="24"/>
        </w:rPr>
        <w:t>Помещение  администрации Сагайского сельсовета, расположенное по адресу с. Сагайское, ул. Советская д. 8 оборудовано персональным компьютером, обеспечивающим доступ к официальному сайту. Доступ в помещение осуществляется в рабочие дни с 08-00 до 12.00 и с 13-00 до 16-00 .</w:t>
      </w: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  <w:r w:rsidRPr="00B571A3">
        <w:rPr>
          <w:sz w:val="24"/>
        </w:rPr>
        <w:t>С Проектом и информационными материалами к нему можно ознакомиться на экспозиции  с 08 августа по 04 сентября 2023 года, в здании администрации Сагайского сельсовета, адрес: с. Сагайское, ул. Советская д. 8,   время: с 09-00 до 11.00 и с 13-00 до 15-00 в рабочие дни кроме пятницы</w:t>
      </w: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  <w:r w:rsidRPr="00B571A3">
        <w:rPr>
          <w:sz w:val="24"/>
        </w:rPr>
        <w:t>Консультирование по экспозиции Проекта проводится с 09-00 до 11.00 и с 13-00 до 15-00 в рабочие дни кроме пятницы.</w:t>
      </w: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  <w:r w:rsidRPr="00B571A3">
        <w:rPr>
          <w:sz w:val="24"/>
        </w:rPr>
        <w:t xml:space="preserve">В период размещения на официальном интернет-сайте в информационно-телекоммуникационной сети «Интернет»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</w:t>
      </w:r>
      <w:r w:rsidRPr="00B571A3">
        <w:rPr>
          <w:sz w:val="24"/>
        </w:rPr>
        <w:lastRenderedPageBreak/>
        <w:t>проекта  в  срок до 04 сентября 2023 года:</w:t>
      </w: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  <w:vertAlign w:val="subscript"/>
        </w:rPr>
      </w:pPr>
      <w:r w:rsidRPr="00B571A3">
        <w:rPr>
          <w:sz w:val="24"/>
        </w:rPr>
        <w:t>1) в письменной форме в адрес организатора публичных слушаний по адресу: с. Сагайское ул. Советская д. 8</w:t>
      </w: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  <w:r w:rsidRPr="00B571A3">
        <w:rPr>
          <w:sz w:val="24"/>
        </w:rPr>
        <w:t xml:space="preserve">2) посредством записи в книге (журнале) учета посетителей экспозиции (экспозиций) такого Проекта, подлежащего рассмотрению на публичных слушаниях по адресу: с. Сагайское, ул. Советская д. 8,   время: с 09-00 до 11.00 и с 13-00 до 15-00 в рабочие дни кроме пятницы </w:t>
      </w: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  <w:r w:rsidRPr="00B571A3">
        <w:rPr>
          <w:sz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571A3" w:rsidRPr="00B571A3" w:rsidRDefault="00B571A3" w:rsidP="00B571A3">
      <w:pPr>
        <w:widowControl w:val="0"/>
        <w:autoSpaceDE w:val="0"/>
        <w:autoSpaceDN w:val="0"/>
        <w:ind w:firstLine="284"/>
        <w:rPr>
          <w:sz w:val="24"/>
        </w:rPr>
      </w:pPr>
      <w:r w:rsidRPr="00B571A3">
        <w:rPr>
          <w:sz w:val="24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</w:t>
      </w:r>
    </w:p>
    <w:p w:rsidR="00B571A3" w:rsidRDefault="00B571A3" w:rsidP="00B571A3">
      <w:pPr>
        <w:tabs>
          <w:tab w:val="left" w:pos="6649"/>
        </w:tabs>
        <w:ind w:firstLine="567"/>
        <w:jc w:val="left"/>
        <w:rPr>
          <w:sz w:val="16"/>
          <w:szCs w:val="16"/>
        </w:rPr>
      </w:pPr>
    </w:p>
    <w:p w:rsidR="00B571A3" w:rsidRDefault="00B571A3" w:rsidP="00B571A3">
      <w:pPr>
        <w:spacing w:line="276" w:lineRule="auto"/>
        <w:ind w:firstLine="0"/>
        <w:jc w:val="center"/>
        <w:rPr>
          <w:rFonts w:eastAsiaTheme="minorHAnsi"/>
          <w:szCs w:val="28"/>
          <w:lang w:eastAsia="en-US"/>
        </w:rPr>
      </w:pPr>
    </w:p>
    <w:p w:rsidR="00B571A3" w:rsidRDefault="00B571A3" w:rsidP="00B571A3">
      <w:pPr>
        <w:spacing w:line="276" w:lineRule="auto"/>
        <w:ind w:firstLine="0"/>
        <w:jc w:val="center"/>
        <w:rPr>
          <w:rFonts w:eastAsiaTheme="minorHAnsi"/>
          <w:szCs w:val="28"/>
          <w:lang w:eastAsia="en-US"/>
        </w:rPr>
      </w:pPr>
    </w:p>
    <w:p w:rsidR="00B571A3" w:rsidRPr="00B571A3" w:rsidRDefault="00B571A3" w:rsidP="00B571A3">
      <w:pPr>
        <w:spacing w:line="276" w:lineRule="auto"/>
        <w:ind w:firstLine="0"/>
        <w:jc w:val="center"/>
        <w:rPr>
          <w:rFonts w:eastAsiaTheme="minorHAnsi"/>
          <w:szCs w:val="28"/>
          <w:lang w:eastAsia="en-US"/>
        </w:rPr>
      </w:pPr>
      <w:r w:rsidRPr="00B571A3">
        <w:rPr>
          <w:rFonts w:eastAsiaTheme="minorHAnsi"/>
          <w:szCs w:val="28"/>
          <w:lang w:eastAsia="en-US"/>
        </w:rPr>
        <w:t>ПРОЕКТ</w:t>
      </w:r>
    </w:p>
    <w:p w:rsidR="00B571A3" w:rsidRPr="00B571A3" w:rsidRDefault="00B571A3" w:rsidP="00B571A3">
      <w:pPr>
        <w:spacing w:line="276" w:lineRule="auto"/>
        <w:jc w:val="center"/>
        <w:rPr>
          <w:rFonts w:eastAsiaTheme="minorHAnsi"/>
          <w:szCs w:val="28"/>
          <w:lang w:eastAsia="en-US"/>
        </w:rPr>
      </w:pPr>
      <w:r w:rsidRPr="00B571A3">
        <w:rPr>
          <w:rFonts w:eastAsiaTheme="minorHAnsi"/>
          <w:szCs w:val="28"/>
          <w:lang w:eastAsia="en-US"/>
        </w:rPr>
        <w:t>САГАЙСКИЙ СЕЛЬСКИЙ СОВЕТ ДЕПУТАТОВ</w:t>
      </w:r>
    </w:p>
    <w:p w:rsidR="00B571A3" w:rsidRPr="00B571A3" w:rsidRDefault="00B571A3" w:rsidP="00B571A3">
      <w:pPr>
        <w:spacing w:line="276" w:lineRule="auto"/>
        <w:ind w:firstLine="0"/>
        <w:jc w:val="center"/>
        <w:rPr>
          <w:rFonts w:eastAsiaTheme="minorHAnsi"/>
          <w:szCs w:val="28"/>
          <w:lang w:eastAsia="en-US"/>
        </w:rPr>
      </w:pPr>
      <w:r w:rsidRPr="00B571A3">
        <w:rPr>
          <w:rFonts w:eastAsiaTheme="minorHAnsi"/>
          <w:szCs w:val="28"/>
          <w:lang w:eastAsia="en-US"/>
        </w:rPr>
        <w:t>КАРАТУЗСКИЙ РАЙОН</w:t>
      </w:r>
    </w:p>
    <w:p w:rsidR="00B571A3" w:rsidRPr="00B571A3" w:rsidRDefault="00B571A3" w:rsidP="00B571A3">
      <w:pPr>
        <w:spacing w:line="276" w:lineRule="auto"/>
        <w:ind w:firstLine="0"/>
        <w:jc w:val="center"/>
        <w:rPr>
          <w:rFonts w:eastAsiaTheme="minorHAnsi"/>
          <w:szCs w:val="28"/>
          <w:lang w:eastAsia="en-US"/>
        </w:rPr>
      </w:pPr>
      <w:r w:rsidRPr="00B571A3">
        <w:rPr>
          <w:rFonts w:eastAsiaTheme="minorHAnsi"/>
          <w:szCs w:val="28"/>
          <w:lang w:eastAsia="en-US"/>
        </w:rPr>
        <w:t>КРАСНОЯРСКОГО КРАЯ</w:t>
      </w:r>
    </w:p>
    <w:p w:rsidR="00B571A3" w:rsidRPr="00B571A3" w:rsidRDefault="00B571A3" w:rsidP="00B571A3">
      <w:pPr>
        <w:spacing w:line="276" w:lineRule="auto"/>
        <w:ind w:firstLine="0"/>
        <w:jc w:val="center"/>
        <w:rPr>
          <w:rFonts w:eastAsiaTheme="minorHAnsi"/>
          <w:szCs w:val="28"/>
          <w:lang w:eastAsia="en-US"/>
        </w:rPr>
      </w:pPr>
    </w:p>
    <w:p w:rsidR="00B571A3" w:rsidRPr="00B571A3" w:rsidRDefault="00B571A3" w:rsidP="00B571A3">
      <w:pPr>
        <w:spacing w:line="276" w:lineRule="auto"/>
        <w:ind w:firstLine="0"/>
        <w:jc w:val="center"/>
        <w:rPr>
          <w:rFonts w:eastAsiaTheme="minorHAnsi"/>
          <w:szCs w:val="28"/>
          <w:lang w:eastAsia="en-US"/>
        </w:rPr>
      </w:pPr>
      <w:r w:rsidRPr="00B571A3">
        <w:rPr>
          <w:rFonts w:eastAsiaTheme="minorHAnsi"/>
          <w:szCs w:val="28"/>
          <w:lang w:eastAsia="en-US"/>
        </w:rPr>
        <w:t>РЕШЕНИЕ</w:t>
      </w:r>
    </w:p>
    <w:p w:rsidR="00B571A3" w:rsidRPr="00B571A3" w:rsidRDefault="00B571A3" w:rsidP="00B571A3">
      <w:pPr>
        <w:spacing w:line="276" w:lineRule="auto"/>
        <w:ind w:right="-951" w:firstLine="0"/>
        <w:jc w:val="center"/>
        <w:rPr>
          <w:rFonts w:eastAsiaTheme="minorHAnsi"/>
          <w:szCs w:val="28"/>
          <w:lang w:eastAsia="en-US"/>
        </w:rPr>
      </w:pPr>
    </w:p>
    <w:p w:rsidR="00B571A3" w:rsidRPr="00B571A3" w:rsidRDefault="00B571A3" w:rsidP="00B571A3">
      <w:pPr>
        <w:spacing w:line="276" w:lineRule="auto"/>
        <w:ind w:right="-951" w:firstLine="0"/>
        <w:rPr>
          <w:rFonts w:eastAsiaTheme="minorHAnsi"/>
          <w:szCs w:val="28"/>
          <w:lang w:eastAsia="en-US"/>
        </w:rPr>
      </w:pPr>
      <w:r w:rsidRPr="00B571A3">
        <w:rPr>
          <w:rFonts w:eastAsiaTheme="minorHAnsi"/>
          <w:szCs w:val="28"/>
          <w:lang w:eastAsia="en-US"/>
        </w:rPr>
        <w:t>00.00.2023                                с. Сагайское</w:t>
      </w:r>
      <w:r w:rsidRPr="00B571A3">
        <w:rPr>
          <w:rFonts w:eastAsiaTheme="minorHAnsi"/>
          <w:szCs w:val="28"/>
          <w:lang w:eastAsia="en-US"/>
        </w:rPr>
        <w:tab/>
        <w:t xml:space="preserve">                          № 00-00</w:t>
      </w:r>
    </w:p>
    <w:p w:rsidR="00B571A3" w:rsidRPr="00B571A3" w:rsidRDefault="00B571A3" w:rsidP="00B571A3">
      <w:pPr>
        <w:spacing w:line="276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B571A3" w:rsidRPr="00B571A3" w:rsidRDefault="00B571A3" w:rsidP="00B571A3">
      <w:pPr>
        <w:autoSpaceDE w:val="0"/>
        <w:autoSpaceDN w:val="0"/>
        <w:adjustRightInd w:val="0"/>
        <w:ind w:firstLine="851"/>
        <w:rPr>
          <w:bCs/>
          <w:szCs w:val="28"/>
        </w:rPr>
      </w:pPr>
      <w:r w:rsidRPr="00B571A3">
        <w:rPr>
          <w:bCs/>
          <w:szCs w:val="28"/>
        </w:rPr>
        <w:t>О внесении  дополнений  в решение Сагайского сельского Совета депутатов от 22.12.2020 № 04-08 « Об утверждении Правил благоустройства территории муниципального образования Сагайский сельсовет Каратузского района Красноярского края»</w:t>
      </w:r>
    </w:p>
    <w:p w:rsidR="00B571A3" w:rsidRPr="00B571A3" w:rsidRDefault="00B571A3" w:rsidP="00B571A3">
      <w:pPr>
        <w:ind w:firstLine="0"/>
        <w:rPr>
          <w:rFonts w:eastAsiaTheme="minorHAnsi"/>
          <w:szCs w:val="28"/>
          <w:lang w:eastAsia="en-US"/>
        </w:rPr>
      </w:pPr>
    </w:p>
    <w:p w:rsidR="00B571A3" w:rsidRPr="00B571A3" w:rsidRDefault="00B571A3" w:rsidP="00B571A3">
      <w:pPr>
        <w:ind w:firstLine="567"/>
        <w:rPr>
          <w:color w:val="000000"/>
          <w:szCs w:val="28"/>
        </w:rPr>
      </w:pPr>
      <w:r w:rsidRPr="00B571A3">
        <w:rPr>
          <w:color w:val="000000"/>
          <w:szCs w:val="28"/>
        </w:rPr>
        <w:t>Руководствуясь статьей 18 </w:t>
      </w:r>
      <w:hyperlink r:id="rId5" w:tgtFrame="_blank" w:history="1">
        <w:r w:rsidRPr="00B571A3">
          <w:rPr>
            <w:szCs w:val="28"/>
          </w:rPr>
          <w:t>Устава Сагайского сельсовета</w:t>
        </w:r>
      </w:hyperlink>
      <w:r w:rsidRPr="00B571A3">
        <w:rPr>
          <w:color w:val="000000"/>
          <w:szCs w:val="28"/>
        </w:rPr>
        <w:t> Каратузского района Красноярского края, Сагайский сельский Совет депутатов РЕШИЛ:</w:t>
      </w:r>
    </w:p>
    <w:p w:rsidR="00B571A3" w:rsidRPr="00B571A3" w:rsidRDefault="00B571A3" w:rsidP="00B571A3">
      <w:pPr>
        <w:ind w:firstLine="709"/>
        <w:rPr>
          <w:color w:val="000000"/>
          <w:szCs w:val="28"/>
        </w:rPr>
      </w:pPr>
      <w:r w:rsidRPr="00B571A3">
        <w:rPr>
          <w:color w:val="000000"/>
          <w:szCs w:val="28"/>
        </w:rPr>
        <w:lastRenderedPageBreak/>
        <w:t>1. Внести в решение Сагайского сельского Совета депутатов от 22.12.2020 № 04-08 «</w:t>
      </w:r>
      <w:r w:rsidRPr="00B571A3">
        <w:rPr>
          <w:rFonts w:eastAsiaTheme="minorHAnsi"/>
          <w:szCs w:val="28"/>
          <w:lang w:eastAsia="en-US"/>
        </w:rPr>
        <w:t>Об утверждении Правил благоустройства территории муниципального образования Сагайский сельсовет Каратузского района Красноярского края</w:t>
      </w:r>
      <w:r w:rsidRPr="00B571A3">
        <w:rPr>
          <w:color w:val="000000"/>
          <w:szCs w:val="28"/>
        </w:rPr>
        <w:t>» следующие изменения:</w:t>
      </w:r>
    </w:p>
    <w:p w:rsidR="00B571A3" w:rsidRPr="00B571A3" w:rsidRDefault="00B571A3" w:rsidP="00B571A3">
      <w:pPr>
        <w:ind w:firstLine="709"/>
        <w:rPr>
          <w:color w:val="000000"/>
          <w:szCs w:val="28"/>
        </w:rPr>
      </w:pPr>
      <w:r w:rsidRPr="00B571A3">
        <w:rPr>
          <w:color w:val="000000"/>
          <w:szCs w:val="28"/>
        </w:rPr>
        <w:t>1.1. Статью 4.5. «Работы по озеленению территории и содержанию зеленых насаждений» Правил благоустройства дополнить пунктом 4.5.15. следующего содержания:</w:t>
      </w:r>
    </w:p>
    <w:p w:rsidR="00B571A3" w:rsidRPr="00B571A3" w:rsidRDefault="00B571A3" w:rsidP="00B571A3">
      <w:pPr>
        <w:ind w:firstLine="709"/>
        <w:rPr>
          <w:color w:val="000000"/>
          <w:szCs w:val="28"/>
        </w:rPr>
      </w:pPr>
      <w:r w:rsidRPr="00B571A3">
        <w:rPr>
          <w:color w:val="000000"/>
          <w:szCs w:val="28"/>
        </w:rPr>
        <w:t xml:space="preserve"> «4.5.15. Осуществление мероприятий по охране, защите, воспроизводству лесов, расположенных на землях, находящихся в муниципальной собственности, возложить в установленном порядке на муниципальные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Лесного кодекса или на лиц, использующих леса».</w:t>
      </w:r>
    </w:p>
    <w:p w:rsidR="00B571A3" w:rsidRPr="00B571A3" w:rsidRDefault="00B571A3" w:rsidP="00B571A3">
      <w:pPr>
        <w:ind w:firstLine="709"/>
        <w:rPr>
          <w:rFonts w:eastAsiaTheme="minorHAnsi"/>
          <w:szCs w:val="28"/>
          <w:lang w:eastAsia="en-US"/>
        </w:rPr>
      </w:pPr>
      <w:r w:rsidRPr="00B571A3">
        <w:rPr>
          <w:color w:val="000000"/>
          <w:szCs w:val="28"/>
        </w:rPr>
        <w:t xml:space="preserve">2. </w:t>
      </w:r>
      <w:r w:rsidRPr="00B571A3">
        <w:rPr>
          <w:rFonts w:eastAsiaTheme="minorHAnsi"/>
          <w:szCs w:val="28"/>
          <w:lang w:eastAsia="en-US"/>
        </w:rPr>
        <w:t>Контроль за исполнением данного решения возложить на постоянную депутатскую комиссию по социальным вопросам.</w:t>
      </w:r>
    </w:p>
    <w:p w:rsidR="00B571A3" w:rsidRPr="00B571A3" w:rsidRDefault="00B571A3" w:rsidP="00B571A3">
      <w:pPr>
        <w:ind w:firstLine="709"/>
        <w:rPr>
          <w:rFonts w:eastAsiaTheme="minorHAnsi"/>
          <w:szCs w:val="28"/>
        </w:rPr>
      </w:pPr>
      <w:r w:rsidRPr="00B571A3">
        <w:rPr>
          <w:rFonts w:eastAsiaTheme="minorHAnsi"/>
          <w:szCs w:val="28"/>
          <w:lang w:eastAsia="en-US"/>
        </w:rPr>
        <w:t xml:space="preserve">3. </w:t>
      </w:r>
      <w:r w:rsidRPr="00B571A3">
        <w:rPr>
          <w:rFonts w:eastAsiaTheme="minorHAnsi"/>
          <w:szCs w:val="28"/>
        </w:rPr>
        <w:t>Опубликовать решение в местном издании «Сагайский вестник» и разместить  на официальном сайте администрации Сагайского сельсовета в информационно-телекоммуникационной сети  Интернет (</w:t>
      </w:r>
      <w:r w:rsidRPr="00B571A3">
        <w:rPr>
          <w:rFonts w:eastAsiaTheme="minorHAnsi"/>
          <w:szCs w:val="28"/>
          <w:lang w:eastAsia="en-US"/>
        </w:rPr>
        <w:t>https://sagajskij-r04.gosweb.gosuslugi.ru/</w:t>
      </w:r>
      <w:r w:rsidRPr="00B571A3">
        <w:rPr>
          <w:rFonts w:eastAsiaTheme="minorHAnsi"/>
          <w:szCs w:val="28"/>
        </w:rPr>
        <w:t>).</w:t>
      </w:r>
    </w:p>
    <w:p w:rsidR="00B571A3" w:rsidRPr="00B571A3" w:rsidRDefault="00B571A3" w:rsidP="00B571A3">
      <w:pPr>
        <w:ind w:firstLine="709"/>
        <w:rPr>
          <w:color w:val="000000"/>
          <w:szCs w:val="28"/>
        </w:rPr>
      </w:pPr>
      <w:r w:rsidRPr="00B571A3">
        <w:rPr>
          <w:rFonts w:eastAsiaTheme="minorHAnsi"/>
          <w:szCs w:val="28"/>
        </w:rPr>
        <w:t>4. Решение вступает в силу в день, следующий за днем его официального опубликования.</w:t>
      </w:r>
    </w:p>
    <w:p w:rsidR="00B571A3" w:rsidRPr="00B571A3" w:rsidRDefault="00B571A3" w:rsidP="00B571A3">
      <w:pPr>
        <w:widowControl w:val="0"/>
        <w:spacing w:line="322" w:lineRule="exact"/>
        <w:ind w:firstLine="567"/>
        <w:rPr>
          <w:szCs w:val="28"/>
          <w:lang w:eastAsia="en-US"/>
        </w:rPr>
      </w:pPr>
      <w:r w:rsidRPr="00B571A3">
        <w:rPr>
          <w:szCs w:val="28"/>
          <w:lang w:eastAsia="en-US"/>
        </w:rPr>
        <w:t xml:space="preserve">       </w:t>
      </w:r>
    </w:p>
    <w:p w:rsidR="00B571A3" w:rsidRPr="00B571A3" w:rsidRDefault="00B571A3" w:rsidP="00B571A3">
      <w:pPr>
        <w:shd w:val="clear" w:color="auto" w:fill="FFFFFF"/>
        <w:ind w:firstLine="0"/>
        <w:jc w:val="left"/>
        <w:rPr>
          <w:szCs w:val="28"/>
        </w:rPr>
      </w:pPr>
    </w:p>
    <w:p w:rsidR="00B571A3" w:rsidRPr="00B571A3" w:rsidRDefault="00B571A3" w:rsidP="00B571A3">
      <w:pPr>
        <w:tabs>
          <w:tab w:val="left" w:pos="5572"/>
        </w:tabs>
        <w:spacing w:line="276" w:lineRule="auto"/>
        <w:ind w:firstLine="0"/>
        <w:rPr>
          <w:rFonts w:eastAsiaTheme="minorHAnsi"/>
          <w:szCs w:val="28"/>
          <w:lang w:eastAsia="en-US"/>
        </w:rPr>
      </w:pPr>
      <w:r w:rsidRPr="00B571A3">
        <w:rPr>
          <w:rFonts w:eastAsiaTheme="minorHAnsi"/>
          <w:szCs w:val="28"/>
          <w:lang w:eastAsia="en-US"/>
        </w:rPr>
        <w:t>Председатель Сагайского</w:t>
      </w:r>
      <w:r w:rsidRPr="00B571A3">
        <w:rPr>
          <w:rFonts w:eastAsiaTheme="minorHAnsi"/>
          <w:szCs w:val="28"/>
          <w:lang w:eastAsia="en-US"/>
        </w:rPr>
        <w:tab/>
        <w:t xml:space="preserve">Глава Сагайского сельсовета </w:t>
      </w:r>
    </w:p>
    <w:p w:rsidR="00B571A3" w:rsidRPr="00B571A3" w:rsidRDefault="00B571A3" w:rsidP="00B571A3">
      <w:pPr>
        <w:spacing w:line="276" w:lineRule="auto"/>
        <w:ind w:firstLine="0"/>
        <w:rPr>
          <w:rFonts w:eastAsia="Calibri"/>
          <w:szCs w:val="28"/>
          <w:lang w:eastAsia="en-US"/>
        </w:rPr>
      </w:pPr>
      <w:r w:rsidRPr="00B571A3">
        <w:rPr>
          <w:rFonts w:eastAsiaTheme="minorHAnsi"/>
          <w:szCs w:val="28"/>
          <w:lang w:eastAsia="en-US"/>
        </w:rPr>
        <w:t xml:space="preserve">сельского Совета депутатов                                                  </w:t>
      </w:r>
      <w:r w:rsidRPr="00B571A3">
        <w:rPr>
          <w:rFonts w:eastAsiaTheme="minorHAnsi"/>
          <w:szCs w:val="28"/>
          <w:lang w:eastAsia="en-US"/>
        </w:rPr>
        <w:tab/>
        <w:t xml:space="preserve">   </w:t>
      </w:r>
    </w:p>
    <w:p w:rsidR="00B571A3" w:rsidRPr="00B571A3" w:rsidRDefault="00B571A3" w:rsidP="00B571A3">
      <w:pPr>
        <w:spacing w:line="276" w:lineRule="auto"/>
        <w:ind w:firstLine="0"/>
        <w:jc w:val="left"/>
        <w:rPr>
          <w:rFonts w:eastAsia="Calibri"/>
          <w:szCs w:val="28"/>
          <w:lang w:eastAsia="en-US"/>
        </w:rPr>
      </w:pPr>
    </w:p>
    <w:p w:rsidR="00B571A3" w:rsidRPr="00B571A3" w:rsidRDefault="00B571A3" w:rsidP="00B571A3">
      <w:pPr>
        <w:tabs>
          <w:tab w:val="left" w:pos="1903"/>
          <w:tab w:val="left" w:pos="7563"/>
        </w:tabs>
        <w:spacing w:line="276" w:lineRule="auto"/>
        <w:ind w:firstLine="0"/>
        <w:jc w:val="left"/>
        <w:rPr>
          <w:rFonts w:eastAsia="Calibri"/>
          <w:szCs w:val="28"/>
          <w:lang w:eastAsia="en-US"/>
        </w:rPr>
      </w:pPr>
      <w:r w:rsidRPr="00B571A3">
        <w:rPr>
          <w:rFonts w:eastAsia="Calibri"/>
          <w:szCs w:val="28"/>
          <w:lang w:eastAsia="en-US"/>
        </w:rPr>
        <w:t xml:space="preserve">                       А.Н. Кузьмин                                                       Н.А. Буланцев</w:t>
      </w:r>
    </w:p>
    <w:p w:rsidR="00B571A3" w:rsidRDefault="00B571A3" w:rsidP="00B571A3">
      <w:pPr>
        <w:ind w:firstLine="0"/>
        <w:jc w:val="left"/>
        <w:rPr>
          <w:color w:val="000000"/>
          <w:szCs w:val="28"/>
        </w:rPr>
      </w:pPr>
    </w:p>
    <w:p w:rsidR="00B571A3" w:rsidRDefault="00B571A3" w:rsidP="00B571A3">
      <w:pPr>
        <w:ind w:firstLine="0"/>
        <w:jc w:val="left"/>
        <w:rPr>
          <w:color w:val="000000"/>
          <w:szCs w:val="28"/>
        </w:rPr>
      </w:pPr>
    </w:p>
    <w:p w:rsidR="00B571A3" w:rsidRDefault="00B571A3" w:rsidP="00B571A3">
      <w:pPr>
        <w:ind w:firstLine="0"/>
        <w:jc w:val="left"/>
        <w:rPr>
          <w:color w:val="000000"/>
          <w:szCs w:val="28"/>
        </w:rPr>
      </w:pPr>
    </w:p>
    <w:p w:rsidR="00B571A3" w:rsidRDefault="00B571A3" w:rsidP="00B571A3">
      <w:pPr>
        <w:ind w:firstLine="0"/>
        <w:jc w:val="left"/>
        <w:rPr>
          <w:color w:val="000000"/>
          <w:szCs w:val="28"/>
        </w:rPr>
      </w:pPr>
    </w:p>
    <w:p w:rsidR="00B571A3" w:rsidRDefault="00B571A3" w:rsidP="00B571A3">
      <w:pPr>
        <w:ind w:firstLine="0"/>
        <w:jc w:val="left"/>
        <w:rPr>
          <w:color w:val="000000"/>
          <w:szCs w:val="28"/>
        </w:rPr>
      </w:pPr>
    </w:p>
    <w:p w:rsidR="00B571A3" w:rsidRDefault="00B571A3" w:rsidP="00B571A3">
      <w:pPr>
        <w:ind w:firstLine="0"/>
        <w:jc w:val="left"/>
        <w:rPr>
          <w:color w:val="000000"/>
          <w:szCs w:val="28"/>
        </w:rPr>
      </w:pPr>
    </w:p>
    <w:p w:rsidR="00B571A3" w:rsidRDefault="00B571A3" w:rsidP="00B571A3">
      <w:pPr>
        <w:ind w:firstLine="0"/>
        <w:jc w:val="left"/>
        <w:rPr>
          <w:color w:val="000000"/>
          <w:szCs w:val="28"/>
        </w:rPr>
      </w:pPr>
    </w:p>
    <w:p w:rsidR="00B571A3" w:rsidRDefault="00B571A3" w:rsidP="00B571A3">
      <w:pPr>
        <w:ind w:firstLine="0"/>
        <w:jc w:val="left"/>
        <w:rPr>
          <w:color w:val="000000"/>
          <w:szCs w:val="28"/>
        </w:rPr>
      </w:pPr>
    </w:p>
    <w:p w:rsidR="00B571A3" w:rsidRDefault="00B571A3" w:rsidP="00B571A3">
      <w:pPr>
        <w:ind w:firstLine="0"/>
        <w:jc w:val="left"/>
        <w:rPr>
          <w:color w:val="000000"/>
          <w:szCs w:val="28"/>
        </w:rPr>
      </w:pPr>
    </w:p>
    <w:p w:rsidR="00B571A3" w:rsidRDefault="00B571A3" w:rsidP="00B571A3">
      <w:pPr>
        <w:ind w:firstLine="0"/>
        <w:jc w:val="left"/>
        <w:rPr>
          <w:color w:val="000000"/>
          <w:szCs w:val="28"/>
        </w:rPr>
      </w:pPr>
    </w:p>
    <w:p w:rsidR="00B571A3" w:rsidRDefault="00B571A3" w:rsidP="00B571A3">
      <w:pPr>
        <w:ind w:firstLine="0"/>
        <w:jc w:val="left"/>
        <w:rPr>
          <w:color w:val="000000"/>
          <w:szCs w:val="28"/>
        </w:rPr>
      </w:pPr>
    </w:p>
    <w:p w:rsidR="00B571A3" w:rsidRDefault="00B571A3" w:rsidP="00B571A3">
      <w:pPr>
        <w:ind w:firstLine="0"/>
        <w:jc w:val="left"/>
        <w:rPr>
          <w:color w:val="000000"/>
          <w:szCs w:val="28"/>
        </w:rPr>
      </w:pPr>
    </w:p>
    <w:p w:rsidR="00B571A3" w:rsidRDefault="00B571A3" w:rsidP="00B571A3">
      <w:pPr>
        <w:ind w:firstLine="0"/>
        <w:jc w:val="left"/>
        <w:rPr>
          <w:color w:val="000000"/>
          <w:szCs w:val="28"/>
        </w:rPr>
      </w:pPr>
    </w:p>
    <w:p w:rsidR="00B571A3" w:rsidRPr="00B571A3" w:rsidRDefault="00B571A3" w:rsidP="00B571A3">
      <w:pPr>
        <w:ind w:firstLine="0"/>
        <w:jc w:val="left"/>
        <w:rPr>
          <w:color w:val="000000"/>
          <w:szCs w:val="28"/>
        </w:rPr>
      </w:pPr>
      <w:bookmarkStart w:id="0" w:name="_GoBack"/>
      <w:bookmarkEnd w:id="0"/>
    </w:p>
    <w:p w:rsidR="00B571A3" w:rsidRDefault="00B571A3" w:rsidP="00B571A3">
      <w:pPr>
        <w:tabs>
          <w:tab w:val="left" w:pos="6649"/>
        </w:tabs>
        <w:ind w:firstLine="567"/>
        <w:jc w:val="left"/>
        <w:rPr>
          <w:sz w:val="16"/>
          <w:szCs w:val="16"/>
        </w:rPr>
      </w:pPr>
    </w:p>
    <w:p w:rsidR="00B571A3" w:rsidRDefault="00B571A3" w:rsidP="00B571A3">
      <w:pPr>
        <w:tabs>
          <w:tab w:val="left" w:pos="6649"/>
        </w:tabs>
        <w:ind w:firstLine="567"/>
        <w:jc w:val="left"/>
        <w:rPr>
          <w:sz w:val="16"/>
          <w:szCs w:val="16"/>
        </w:rPr>
      </w:pPr>
    </w:p>
    <w:p w:rsidR="00B571A3" w:rsidRDefault="00B571A3" w:rsidP="00B571A3">
      <w:pPr>
        <w:tabs>
          <w:tab w:val="left" w:pos="6649"/>
        </w:tabs>
        <w:ind w:firstLine="567"/>
        <w:jc w:val="left"/>
        <w:rPr>
          <w:sz w:val="16"/>
          <w:szCs w:val="16"/>
        </w:rPr>
      </w:pPr>
      <w:r>
        <w:rPr>
          <w:sz w:val="16"/>
          <w:szCs w:val="16"/>
        </w:rPr>
        <w:t>Выпуск номера подготовила администрация Сагайского сельсовета.</w:t>
      </w:r>
    </w:p>
    <w:p w:rsidR="00B571A3" w:rsidRDefault="00B571A3" w:rsidP="00B571A3">
      <w:pPr>
        <w:tabs>
          <w:tab w:val="left" w:pos="6649"/>
        </w:tabs>
        <w:ind w:firstLine="567"/>
        <w:jc w:val="left"/>
        <w:rPr>
          <w:sz w:val="16"/>
          <w:szCs w:val="16"/>
        </w:rPr>
      </w:pPr>
      <w:r>
        <w:rPr>
          <w:sz w:val="16"/>
          <w:szCs w:val="16"/>
        </w:rPr>
        <w:t>Тираж: 50 экземпляров. Наш адрес: село Сагайское улица Советская 8.</w:t>
      </w:r>
    </w:p>
    <w:p w:rsidR="00A27892" w:rsidRDefault="00A27892"/>
    <w:sectPr w:rsidR="00A2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DC"/>
    <w:rsid w:val="003062DC"/>
    <w:rsid w:val="006E7F96"/>
    <w:rsid w:val="00A27892"/>
    <w:rsid w:val="00B5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3FC40C9-3683-4B00-8A46-E016B03DAB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1038</Words>
  <Characters>5922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2023-07-31T11:46:00Z</dcterms:created>
  <dcterms:modified xsi:type="dcterms:W3CDTF">2023-07-31T11:53:00Z</dcterms:modified>
</cp:coreProperties>
</file>