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2C9" w:rsidRPr="00C550A4" w:rsidRDefault="00B502C9" w:rsidP="00B502C9">
      <w:pPr>
        <w:ind w:firstLine="0"/>
        <w:jc w:val="center"/>
        <w:rPr>
          <w:b/>
          <w:i/>
          <w:sz w:val="44"/>
          <w:szCs w:val="44"/>
          <w:u w:val="single"/>
        </w:rPr>
      </w:pPr>
      <w:r w:rsidRPr="00C550A4">
        <w:rPr>
          <w:b/>
          <w:i/>
          <w:sz w:val="44"/>
          <w:szCs w:val="44"/>
          <w:u w:val="single"/>
        </w:rPr>
        <w:t>Сагайский</w:t>
      </w:r>
    </w:p>
    <w:p w:rsidR="00B502C9" w:rsidRPr="00C550A4" w:rsidRDefault="00B502C9" w:rsidP="00B502C9">
      <w:pPr>
        <w:ind w:firstLine="0"/>
        <w:jc w:val="center"/>
        <w:rPr>
          <w:b/>
          <w:sz w:val="44"/>
          <w:szCs w:val="44"/>
          <w:u w:val="single"/>
        </w:rPr>
      </w:pPr>
      <w:r w:rsidRPr="00C550A4">
        <w:rPr>
          <w:b/>
          <w:i/>
          <w:sz w:val="44"/>
          <w:szCs w:val="44"/>
          <w:u w:val="single"/>
        </w:rPr>
        <w:t>вестник</w:t>
      </w:r>
    </w:p>
    <w:p w:rsidR="00B502C9" w:rsidRPr="00C550A4" w:rsidRDefault="00B502C9" w:rsidP="00B502C9">
      <w:pPr>
        <w:ind w:firstLine="0"/>
        <w:jc w:val="center"/>
        <w:rPr>
          <w:b/>
          <w:szCs w:val="28"/>
        </w:rPr>
      </w:pPr>
      <w:r w:rsidRPr="00C550A4">
        <w:rPr>
          <w:b/>
          <w:szCs w:val="28"/>
        </w:rPr>
        <w:t xml:space="preserve">Печатное издание органа местного самоуправления </w:t>
      </w:r>
    </w:p>
    <w:p w:rsidR="00B502C9" w:rsidRPr="00C550A4" w:rsidRDefault="00B502C9" w:rsidP="00B502C9">
      <w:pPr>
        <w:ind w:firstLine="0"/>
        <w:jc w:val="center"/>
        <w:rPr>
          <w:b/>
          <w:szCs w:val="28"/>
        </w:rPr>
      </w:pPr>
      <w:r w:rsidRPr="00C550A4">
        <w:rPr>
          <w:b/>
          <w:szCs w:val="28"/>
        </w:rPr>
        <w:t>Сагайского сельсовета</w:t>
      </w:r>
    </w:p>
    <w:p w:rsidR="00B502C9" w:rsidRPr="00C550A4" w:rsidRDefault="00B502C9" w:rsidP="00B502C9">
      <w:pPr>
        <w:ind w:firstLine="0"/>
        <w:jc w:val="left"/>
        <w:rPr>
          <w:b/>
          <w:szCs w:val="28"/>
        </w:rPr>
      </w:pPr>
    </w:p>
    <w:p w:rsidR="00B502C9" w:rsidRPr="00C550A4" w:rsidRDefault="00B502C9" w:rsidP="00B502C9">
      <w:pPr>
        <w:ind w:firstLine="0"/>
        <w:jc w:val="left"/>
        <w:rPr>
          <w:b/>
          <w:szCs w:val="28"/>
        </w:rPr>
      </w:pPr>
      <w:r>
        <w:rPr>
          <w:b/>
          <w:szCs w:val="28"/>
        </w:rPr>
        <w:t>07.08</w:t>
      </w:r>
      <w:r w:rsidRPr="00C550A4">
        <w:rPr>
          <w:b/>
          <w:szCs w:val="28"/>
        </w:rPr>
        <w:t xml:space="preserve">.2023                                 с. </w:t>
      </w:r>
      <w:proofErr w:type="spellStart"/>
      <w:r w:rsidRPr="00C550A4">
        <w:rPr>
          <w:b/>
          <w:szCs w:val="28"/>
        </w:rPr>
        <w:t>Сагайское</w:t>
      </w:r>
      <w:proofErr w:type="spellEnd"/>
      <w:r w:rsidRPr="00C550A4">
        <w:rPr>
          <w:b/>
          <w:szCs w:val="28"/>
        </w:rPr>
        <w:t xml:space="preserve">                                     № </w:t>
      </w:r>
      <w:r>
        <w:rPr>
          <w:b/>
          <w:szCs w:val="28"/>
        </w:rPr>
        <w:t>31 (461</w:t>
      </w:r>
      <w:r w:rsidRPr="00C550A4">
        <w:rPr>
          <w:b/>
          <w:szCs w:val="28"/>
        </w:rPr>
        <w:t>)</w:t>
      </w:r>
    </w:p>
    <w:p w:rsidR="00B502C9" w:rsidRDefault="00B502C9" w:rsidP="00B502C9">
      <w:pPr>
        <w:widowControl w:val="0"/>
        <w:autoSpaceDE w:val="0"/>
        <w:autoSpaceDN w:val="0"/>
        <w:ind w:firstLine="284"/>
        <w:jc w:val="center"/>
        <w:rPr>
          <w:b/>
          <w:sz w:val="24"/>
        </w:rPr>
      </w:pPr>
    </w:p>
    <w:p w:rsidR="00B502C9" w:rsidRPr="00B502C9" w:rsidRDefault="00B502C9" w:rsidP="00B502C9">
      <w:pPr>
        <w:spacing w:line="276" w:lineRule="auto"/>
        <w:ind w:firstLine="0"/>
        <w:jc w:val="center"/>
        <w:rPr>
          <w:sz w:val="24"/>
        </w:rPr>
      </w:pPr>
      <w:r w:rsidRPr="00B502C9">
        <w:rPr>
          <w:sz w:val="24"/>
        </w:rPr>
        <w:t>САГАЙСКИЙ СЕЛЬСКИЙ СОВЕТ ДЕПУТАТОВ</w:t>
      </w:r>
    </w:p>
    <w:p w:rsidR="00B502C9" w:rsidRPr="00B502C9" w:rsidRDefault="00B502C9" w:rsidP="00B502C9">
      <w:pPr>
        <w:spacing w:line="276" w:lineRule="auto"/>
        <w:ind w:firstLine="0"/>
        <w:jc w:val="center"/>
        <w:rPr>
          <w:sz w:val="24"/>
        </w:rPr>
      </w:pPr>
      <w:r w:rsidRPr="00B502C9">
        <w:rPr>
          <w:sz w:val="24"/>
        </w:rPr>
        <w:t>КАРАТУЗСКОГО РАЙОНА</w:t>
      </w:r>
    </w:p>
    <w:p w:rsidR="00B502C9" w:rsidRPr="00B502C9" w:rsidRDefault="00B502C9" w:rsidP="00B502C9">
      <w:pPr>
        <w:spacing w:line="276" w:lineRule="auto"/>
        <w:ind w:firstLine="0"/>
        <w:jc w:val="center"/>
        <w:rPr>
          <w:sz w:val="24"/>
        </w:rPr>
      </w:pPr>
      <w:r w:rsidRPr="00B502C9">
        <w:rPr>
          <w:sz w:val="24"/>
        </w:rPr>
        <w:t>КРАСНОЯРСКОГО КРАЯ</w:t>
      </w:r>
    </w:p>
    <w:p w:rsidR="00B502C9" w:rsidRPr="00B502C9" w:rsidRDefault="00B502C9" w:rsidP="00B502C9">
      <w:pPr>
        <w:spacing w:line="276" w:lineRule="auto"/>
        <w:ind w:firstLine="0"/>
        <w:rPr>
          <w:sz w:val="24"/>
        </w:rPr>
      </w:pPr>
    </w:p>
    <w:p w:rsidR="00B502C9" w:rsidRPr="00B502C9" w:rsidRDefault="00B502C9" w:rsidP="00B502C9">
      <w:pPr>
        <w:spacing w:after="200" w:line="276" w:lineRule="auto"/>
        <w:ind w:firstLine="284"/>
        <w:jc w:val="center"/>
        <w:rPr>
          <w:sz w:val="24"/>
        </w:rPr>
      </w:pPr>
      <w:r w:rsidRPr="00B502C9">
        <w:rPr>
          <w:sz w:val="24"/>
        </w:rPr>
        <w:t>РЕШЕНИЕ</w:t>
      </w:r>
    </w:p>
    <w:p w:rsidR="00B502C9" w:rsidRPr="00B502C9" w:rsidRDefault="00B502C9" w:rsidP="00B502C9">
      <w:pPr>
        <w:spacing w:after="200" w:line="276" w:lineRule="auto"/>
        <w:ind w:firstLine="0"/>
        <w:rPr>
          <w:sz w:val="24"/>
        </w:rPr>
      </w:pPr>
      <w:r w:rsidRPr="00B502C9">
        <w:rPr>
          <w:sz w:val="24"/>
        </w:rPr>
        <w:t xml:space="preserve">07.08.2023                                     с. </w:t>
      </w:r>
      <w:proofErr w:type="spellStart"/>
      <w:r w:rsidRPr="00B502C9">
        <w:rPr>
          <w:sz w:val="24"/>
        </w:rPr>
        <w:t>Сагайское</w:t>
      </w:r>
      <w:proofErr w:type="spellEnd"/>
      <w:r w:rsidRPr="00B502C9">
        <w:rPr>
          <w:sz w:val="24"/>
        </w:rPr>
        <w:t xml:space="preserve">                                       № 21-97</w:t>
      </w:r>
    </w:p>
    <w:p w:rsidR="00B502C9" w:rsidRPr="00B502C9" w:rsidRDefault="00B502C9" w:rsidP="00B502C9">
      <w:pPr>
        <w:ind w:firstLine="0"/>
        <w:jc w:val="left"/>
        <w:rPr>
          <w:rFonts w:ascii="Arial" w:hAnsi="Arial" w:cs="Arial"/>
          <w:b/>
          <w:bCs/>
          <w:color w:val="5B5B5B"/>
          <w:sz w:val="24"/>
          <w:shd w:val="clear" w:color="auto" w:fill="FFFFFF"/>
        </w:rPr>
      </w:pPr>
    </w:p>
    <w:p w:rsidR="00B502C9" w:rsidRPr="00B502C9" w:rsidRDefault="00B502C9" w:rsidP="00B502C9">
      <w:pPr>
        <w:spacing w:after="200" w:line="276" w:lineRule="auto"/>
        <w:ind w:firstLine="567"/>
        <w:contextualSpacing/>
        <w:rPr>
          <w:sz w:val="24"/>
        </w:rPr>
      </w:pPr>
      <w:r w:rsidRPr="00B502C9">
        <w:rPr>
          <w:bCs/>
          <w:sz w:val="24"/>
          <w:shd w:val="clear" w:color="auto" w:fill="FFFFFF"/>
        </w:rPr>
        <w:t xml:space="preserve">О применении к главе Сагайского сельсовета </w:t>
      </w:r>
      <w:proofErr w:type="spellStart"/>
      <w:r w:rsidRPr="00B502C9">
        <w:rPr>
          <w:bCs/>
          <w:sz w:val="24"/>
          <w:shd w:val="clear" w:color="auto" w:fill="FFFFFF"/>
        </w:rPr>
        <w:t>Буланцеву</w:t>
      </w:r>
      <w:proofErr w:type="spellEnd"/>
      <w:r w:rsidRPr="00B502C9">
        <w:rPr>
          <w:bCs/>
          <w:sz w:val="24"/>
          <w:shd w:val="clear" w:color="auto" w:fill="FFFFFF"/>
        </w:rPr>
        <w:t xml:space="preserve"> Николаю Анатольевичу меры ответственности, предусмотренной частью 7.3-1 статьи 40 Федерального закона «Об общих принципах организации местного самоуправления в Российской Федерации»</w:t>
      </w:r>
    </w:p>
    <w:p w:rsidR="00B502C9" w:rsidRPr="00B502C9" w:rsidRDefault="00B502C9" w:rsidP="00B502C9">
      <w:pPr>
        <w:spacing w:after="200" w:line="276" w:lineRule="auto"/>
        <w:ind w:firstLine="567"/>
        <w:contextualSpacing/>
        <w:rPr>
          <w:sz w:val="24"/>
        </w:rPr>
      </w:pPr>
    </w:p>
    <w:p w:rsidR="00B502C9" w:rsidRPr="00B502C9" w:rsidRDefault="00B502C9" w:rsidP="00B502C9">
      <w:pPr>
        <w:spacing w:after="200" w:line="276" w:lineRule="auto"/>
        <w:ind w:firstLine="567"/>
        <w:contextualSpacing/>
        <w:rPr>
          <w:sz w:val="24"/>
          <w:shd w:val="clear" w:color="auto" w:fill="FFFFFF"/>
        </w:rPr>
      </w:pPr>
      <w:proofErr w:type="gramStart"/>
      <w:r w:rsidRPr="00B502C9">
        <w:rPr>
          <w:sz w:val="24"/>
          <w:shd w:val="clear" w:color="auto" w:fill="FFFFFF"/>
        </w:rPr>
        <w:t>В соответствии с федеральными законами от 06.10.2003 №131-ФЗ «Об общих принципах организации местного самоуправления в Российской Федерации», от 25.12.2008 № 273-ФЗ «О противодействии коррупции», руководствуясь Уставом Сагайского сельсовета Каратузского района Красноярского края, Порядком принятия решения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«Об общих принципах организации местного самоуправления в</w:t>
      </w:r>
      <w:proofErr w:type="gramEnd"/>
      <w:r w:rsidRPr="00B502C9">
        <w:rPr>
          <w:sz w:val="24"/>
          <w:shd w:val="clear" w:color="auto" w:fill="FFFFFF"/>
        </w:rPr>
        <w:t xml:space="preserve"> Российской Федерации», утвержденным решением Сагайского сельского Совета депутатов от 28.04.2020 № Р-106, на основании представления прокурора Каратузского района об устранении нарушений законодательства об общих принципах местного самоуправления и о противодействии коррупции, Сагайский сельский Совет депутатов РЕШИЛ:</w:t>
      </w:r>
    </w:p>
    <w:p w:rsidR="00B502C9" w:rsidRPr="00B502C9" w:rsidRDefault="00B502C9" w:rsidP="00B502C9">
      <w:pPr>
        <w:spacing w:after="200" w:line="276" w:lineRule="auto"/>
        <w:ind w:firstLine="567"/>
        <w:contextualSpacing/>
        <w:rPr>
          <w:sz w:val="24"/>
        </w:rPr>
      </w:pPr>
      <w:r w:rsidRPr="00B502C9">
        <w:rPr>
          <w:sz w:val="24"/>
          <w:shd w:val="clear" w:color="auto" w:fill="FFFFFF"/>
        </w:rPr>
        <w:t>1. Удовлетворить представление прокурора Каратузского района «</w:t>
      </w:r>
      <w:r w:rsidRPr="00B502C9">
        <w:rPr>
          <w:sz w:val="24"/>
        </w:rPr>
        <w:t>Об устранении нарушений законодательства об общих принципах местного самоуправления и о противодействии коррупции» от 24.06.2023 № 7-01-2023.</w:t>
      </w:r>
    </w:p>
    <w:p w:rsidR="00B502C9" w:rsidRPr="00B502C9" w:rsidRDefault="00B502C9" w:rsidP="00B502C9">
      <w:pPr>
        <w:spacing w:after="200" w:line="276" w:lineRule="auto"/>
        <w:ind w:firstLine="567"/>
        <w:contextualSpacing/>
        <w:rPr>
          <w:sz w:val="24"/>
        </w:rPr>
      </w:pPr>
      <w:r w:rsidRPr="00B502C9">
        <w:rPr>
          <w:sz w:val="24"/>
          <w:shd w:val="clear" w:color="auto" w:fill="FFFFFF"/>
        </w:rPr>
        <w:t xml:space="preserve">2. Считать искажение сведений о доходах, расходах, об имуществе и обязательствах имущественного характера, предоставленных главой Сагайского сельсовета </w:t>
      </w:r>
      <w:proofErr w:type="spellStart"/>
      <w:r w:rsidRPr="00B502C9">
        <w:rPr>
          <w:sz w:val="24"/>
          <w:shd w:val="clear" w:color="auto" w:fill="FFFFFF"/>
        </w:rPr>
        <w:t>Буланцевым</w:t>
      </w:r>
      <w:proofErr w:type="spellEnd"/>
      <w:r w:rsidRPr="00B502C9">
        <w:rPr>
          <w:sz w:val="24"/>
          <w:shd w:val="clear" w:color="auto" w:fill="FFFFFF"/>
        </w:rPr>
        <w:t xml:space="preserve"> Николаем Анатольевичем, несущественным.</w:t>
      </w:r>
    </w:p>
    <w:p w:rsidR="00B502C9" w:rsidRPr="00B502C9" w:rsidRDefault="00B502C9" w:rsidP="00B502C9">
      <w:pPr>
        <w:spacing w:after="200" w:line="276" w:lineRule="auto"/>
        <w:ind w:firstLine="567"/>
        <w:contextualSpacing/>
        <w:rPr>
          <w:sz w:val="24"/>
          <w:shd w:val="clear" w:color="auto" w:fill="FFFFFF"/>
        </w:rPr>
      </w:pPr>
      <w:r w:rsidRPr="00B502C9">
        <w:rPr>
          <w:sz w:val="24"/>
          <w:shd w:val="clear" w:color="auto" w:fill="FFFFFF"/>
        </w:rPr>
        <w:t xml:space="preserve">3. Применить к главе Сагайского сельсовета </w:t>
      </w:r>
      <w:proofErr w:type="spellStart"/>
      <w:r w:rsidRPr="00B502C9">
        <w:rPr>
          <w:sz w:val="24"/>
          <w:shd w:val="clear" w:color="auto" w:fill="FFFFFF"/>
        </w:rPr>
        <w:t>Буланцеву</w:t>
      </w:r>
      <w:proofErr w:type="spellEnd"/>
      <w:r w:rsidRPr="00B502C9">
        <w:rPr>
          <w:sz w:val="24"/>
          <w:shd w:val="clear" w:color="auto" w:fill="FFFFFF"/>
        </w:rPr>
        <w:t xml:space="preserve"> Николаю Анатольевичу меру ответственности в виде предупреждения.</w:t>
      </w:r>
    </w:p>
    <w:p w:rsidR="00B502C9" w:rsidRPr="00B502C9" w:rsidRDefault="00B502C9" w:rsidP="00B502C9">
      <w:pPr>
        <w:spacing w:after="200" w:line="276" w:lineRule="auto"/>
        <w:ind w:firstLine="567"/>
        <w:contextualSpacing/>
        <w:rPr>
          <w:sz w:val="24"/>
          <w:shd w:val="clear" w:color="auto" w:fill="FFFFFF"/>
        </w:rPr>
      </w:pPr>
      <w:r w:rsidRPr="00B502C9">
        <w:rPr>
          <w:sz w:val="24"/>
          <w:shd w:val="clear" w:color="auto" w:fill="FFFFFF"/>
        </w:rPr>
        <w:t>4.</w:t>
      </w:r>
      <w:r w:rsidRPr="00B502C9">
        <w:rPr>
          <w:color w:val="000000"/>
          <w:sz w:val="24"/>
        </w:rPr>
        <w:t xml:space="preserve"> Рекомендовать депутатам Сагайского сельского Совета депутатов, главе Сагайского сельсовета предоставлять </w:t>
      </w:r>
      <w:r w:rsidRPr="00B502C9">
        <w:rPr>
          <w:rFonts w:eastAsia="Calibri"/>
          <w:sz w:val="24"/>
        </w:rPr>
        <w:t xml:space="preserve">сведения о доходах, расходах, об имуществе и обязательствах имущественного характера в соответствии с методическими рекомендациями по их заполнению. </w:t>
      </w:r>
    </w:p>
    <w:p w:rsidR="00B502C9" w:rsidRPr="00B502C9" w:rsidRDefault="00B502C9" w:rsidP="00B502C9">
      <w:pPr>
        <w:spacing w:line="276" w:lineRule="auto"/>
        <w:ind w:firstLine="567"/>
        <w:contextualSpacing/>
        <w:rPr>
          <w:color w:val="000000"/>
          <w:sz w:val="24"/>
        </w:rPr>
      </w:pPr>
      <w:r w:rsidRPr="00B502C9">
        <w:rPr>
          <w:sz w:val="24"/>
        </w:rPr>
        <w:lastRenderedPageBreak/>
        <w:t xml:space="preserve">5. Настоящее распоряжение подлежит официальному опубликованию в газете «Сагайский вестник». </w:t>
      </w:r>
    </w:p>
    <w:p w:rsidR="00B502C9" w:rsidRPr="00B502C9" w:rsidRDefault="00B502C9" w:rsidP="00B502C9">
      <w:pPr>
        <w:spacing w:line="276" w:lineRule="auto"/>
        <w:ind w:firstLine="567"/>
        <w:contextualSpacing/>
        <w:rPr>
          <w:color w:val="000000"/>
          <w:sz w:val="24"/>
        </w:rPr>
      </w:pPr>
      <w:r w:rsidRPr="00B502C9">
        <w:rPr>
          <w:sz w:val="24"/>
        </w:rPr>
        <w:t>6.</w:t>
      </w:r>
      <w:r w:rsidRPr="00B502C9">
        <w:rPr>
          <w:rFonts w:ascii="Calibri" w:hAnsi="Calibri"/>
          <w:sz w:val="24"/>
        </w:rPr>
        <w:t xml:space="preserve"> </w:t>
      </w:r>
      <w:r w:rsidRPr="00B502C9">
        <w:rPr>
          <w:sz w:val="24"/>
        </w:rPr>
        <w:t>Распоряжение вступает в силу со дня его подписания.</w:t>
      </w:r>
    </w:p>
    <w:p w:rsidR="00B502C9" w:rsidRPr="00B502C9" w:rsidRDefault="00B502C9" w:rsidP="00B502C9">
      <w:pPr>
        <w:spacing w:line="276" w:lineRule="auto"/>
        <w:ind w:firstLine="0"/>
        <w:rPr>
          <w:sz w:val="24"/>
        </w:rPr>
      </w:pPr>
    </w:p>
    <w:p w:rsidR="00B502C9" w:rsidRPr="00B502C9" w:rsidRDefault="00B502C9" w:rsidP="00B502C9">
      <w:pPr>
        <w:spacing w:line="276" w:lineRule="auto"/>
        <w:ind w:firstLine="0"/>
        <w:rPr>
          <w:sz w:val="24"/>
        </w:rPr>
      </w:pPr>
      <w:r w:rsidRPr="00B502C9">
        <w:rPr>
          <w:sz w:val="24"/>
        </w:rPr>
        <w:t xml:space="preserve">Председатель Сагайского </w:t>
      </w:r>
    </w:p>
    <w:p w:rsidR="00B502C9" w:rsidRPr="00B502C9" w:rsidRDefault="00B502C9" w:rsidP="00B502C9">
      <w:pPr>
        <w:spacing w:line="276" w:lineRule="auto"/>
        <w:ind w:firstLine="0"/>
        <w:rPr>
          <w:rFonts w:ascii="Calibri" w:hAnsi="Calibri"/>
          <w:sz w:val="24"/>
        </w:rPr>
      </w:pPr>
      <w:r w:rsidRPr="00B502C9">
        <w:rPr>
          <w:sz w:val="24"/>
        </w:rPr>
        <w:t>сельского Совета депутатов                                                          А.Н. Кузьмин</w:t>
      </w:r>
    </w:p>
    <w:p w:rsidR="00B502C9" w:rsidRPr="00B502C9" w:rsidRDefault="00B502C9" w:rsidP="00B502C9">
      <w:pPr>
        <w:spacing w:after="200" w:line="276" w:lineRule="auto"/>
        <w:ind w:firstLine="0"/>
        <w:jc w:val="left"/>
        <w:rPr>
          <w:rFonts w:ascii="Calibri" w:hAnsi="Calibri"/>
          <w:sz w:val="24"/>
        </w:rPr>
      </w:pPr>
    </w:p>
    <w:p w:rsidR="00B502C9" w:rsidRPr="00B502C9" w:rsidRDefault="00B502C9" w:rsidP="00B502C9">
      <w:pPr>
        <w:ind w:firstLine="0"/>
        <w:jc w:val="left"/>
        <w:rPr>
          <w:sz w:val="24"/>
        </w:rPr>
      </w:pPr>
    </w:p>
    <w:p w:rsidR="00B502C9" w:rsidRPr="00B502C9" w:rsidRDefault="00B502C9" w:rsidP="00B502C9">
      <w:pPr>
        <w:ind w:firstLine="0"/>
        <w:jc w:val="center"/>
        <w:rPr>
          <w:bCs/>
          <w:color w:val="000000"/>
          <w:sz w:val="24"/>
        </w:rPr>
      </w:pPr>
      <w:r w:rsidRPr="00B502C9">
        <w:rPr>
          <w:bCs/>
          <w:color w:val="000000"/>
          <w:sz w:val="24"/>
        </w:rPr>
        <w:t>САГАЙСКИЙ СЕЛЬСКИЙ СОВЕТ ДЕПУТАТОВ</w:t>
      </w:r>
    </w:p>
    <w:p w:rsidR="00B502C9" w:rsidRPr="00B502C9" w:rsidRDefault="00B502C9" w:rsidP="00B502C9">
      <w:pPr>
        <w:ind w:firstLine="0"/>
        <w:jc w:val="center"/>
        <w:rPr>
          <w:bCs/>
          <w:color w:val="000000"/>
          <w:sz w:val="24"/>
        </w:rPr>
      </w:pPr>
      <w:r w:rsidRPr="00B502C9">
        <w:rPr>
          <w:bCs/>
          <w:color w:val="000000"/>
          <w:sz w:val="24"/>
        </w:rPr>
        <w:t>КАРАТУЗСКОГО РАЙОНА</w:t>
      </w:r>
    </w:p>
    <w:p w:rsidR="00B502C9" w:rsidRPr="00B502C9" w:rsidRDefault="00B502C9" w:rsidP="00B502C9">
      <w:pPr>
        <w:ind w:firstLine="0"/>
        <w:jc w:val="center"/>
        <w:rPr>
          <w:color w:val="000000"/>
          <w:sz w:val="24"/>
        </w:rPr>
      </w:pPr>
      <w:r w:rsidRPr="00B502C9">
        <w:rPr>
          <w:bCs/>
          <w:color w:val="000000"/>
          <w:sz w:val="24"/>
        </w:rPr>
        <w:t>КРАСНОЯРСКОГО КРАЯ</w:t>
      </w:r>
    </w:p>
    <w:p w:rsidR="00B502C9" w:rsidRPr="00B502C9" w:rsidRDefault="00B502C9" w:rsidP="00B502C9">
      <w:pPr>
        <w:ind w:firstLine="0"/>
        <w:jc w:val="center"/>
        <w:rPr>
          <w:color w:val="000000"/>
          <w:sz w:val="24"/>
        </w:rPr>
      </w:pPr>
      <w:r w:rsidRPr="00B502C9">
        <w:rPr>
          <w:bCs/>
          <w:color w:val="000000"/>
          <w:sz w:val="24"/>
        </w:rPr>
        <w:t> </w:t>
      </w:r>
    </w:p>
    <w:p w:rsidR="00B502C9" w:rsidRPr="00B502C9" w:rsidRDefault="00B502C9" w:rsidP="00B502C9">
      <w:pPr>
        <w:ind w:firstLine="0"/>
        <w:jc w:val="center"/>
        <w:rPr>
          <w:color w:val="000000"/>
          <w:sz w:val="24"/>
        </w:rPr>
      </w:pPr>
      <w:r w:rsidRPr="00B502C9">
        <w:rPr>
          <w:bCs/>
          <w:color w:val="000000"/>
          <w:sz w:val="24"/>
        </w:rPr>
        <w:t>РЕШЕНИЕ</w:t>
      </w:r>
    </w:p>
    <w:p w:rsidR="00B502C9" w:rsidRPr="00B502C9" w:rsidRDefault="00B502C9" w:rsidP="00B502C9">
      <w:pPr>
        <w:ind w:firstLine="0"/>
        <w:jc w:val="center"/>
        <w:rPr>
          <w:color w:val="000000"/>
          <w:sz w:val="24"/>
        </w:rPr>
      </w:pPr>
      <w:r w:rsidRPr="00B502C9">
        <w:rPr>
          <w:bCs/>
          <w:color w:val="000000"/>
          <w:sz w:val="24"/>
        </w:rPr>
        <w:t> </w:t>
      </w:r>
    </w:p>
    <w:p w:rsidR="00B502C9" w:rsidRPr="00B502C9" w:rsidRDefault="00B502C9" w:rsidP="00B502C9">
      <w:pPr>
        <w:ind w:firstLine="0"/>
        <w:jc w:val="center"/>
        <w:rPr>
          <w:color w:val="000000"/>
          <w:sz w:val="24"/>
        </w:rPr>
      </w:pPr>
      <w:r w:rsidRPr="00B502C9">
        <w:rPr>
          <w:bCs/>
          <w:color w:val="000000"/>
          <w:sz w:val="24"/>
        </w:rPr>
        <w:t xml:space="preserve">07.08.2023                             с. </w:t>
      </w:r>
      <w:proofErr w:type="spellStart"/>
      <w:r w:rsidRPr="00B502C9">
        <w:rPr>
          <w:bCs/>
          <w:color w:val="000000"/>
          <w:sz w:val="24"/>
        </w:rPr>
        <w:t>Сагайское</w:t>
      </w:r>
      <w:proofErr w:type="spellEnd"/>
      <w:r w:rsidRPr="00B502C9">
        <w:rPr>
          <w:bCs/>
          <w:color w:val="000000"/>
          <w:sz w:val="24"/>
        </w:rPr>
        <w:t>                                          № 21-98</w:t>
      </w:r>
    </w:p>
    <w:p w:rsidR="00B502C9" w:rsidRPr="00B502C9" w:rsidRDefault="00B502C9" w:rsidP="00B502C9">
      <w:pPr>
        <w:ind w:firstLine="0"/>
        <w:rPr>
          <w:color w:val="000000"/>
          <w:sz w:val="24"/>
        </w:rPr>
      </w:pPr>
      <w:r w:rsidRPr="00B502C9">
        <w:rPr>
          <w:color w:val="000000"/>
          <w:sz w:val="24"/>
        </w:rPr>
        <w:t> </w:t>
      </w:r>
    </w:p>
    <w:p w:rsidR="00B502C9" w:rsidRPr="00B502C9" w:rsidRDefault="00B502C9" w:rsidP="00B502C9">
      <w:pPr>
        <w:ind w:firstLine="709"/>
        <w:rPr>
          <w:bCs/>
          <w:color w:val="000000"/>
          <w:sz w:val="24"/>
        </w:rPr>
      </w:pPr>
      <w:r w:rsidRPr="00B502C9">
        <w:rPr>
          <w:bCs/>
          <w:color w:val="000000"/>
          <w:sz w:val="24"/>
        </w:rPr>
        <w:t>Об исполнении бюджета Сагайского сельсовета за 1 полугодие  2023 года</w:t>
      </w:r>
    </w:p>
    <w:p w:rsidR="00B502C9" w:rsidRPr="00B502C9" w:rsidRDefault="00B502C9" w:rsidP="00B502C9">
      <w:pPr>
        <w:ind w:firstLine="709"/>
        <w:rPr>
          <w:color w:val="000000"/>
          <w:sz w:val="24"/>
        </w:rPr>
      </w:pPr>
      <w:r w:rsidRPr="00B502C9">
        <w:rPr>
          <w:color w:val="000000"/>
          <w:sz w:val="24"/>
        </w:rPr>
        <w:t> </w:t>
      </w:r>
    </w:p>
    <w:p w:rsidR="00B502C9" w:rsidRPr="00B502C9" w:rsidRDefault="00B502C9" w:rsidP="00B502C9">
      <w:pPr>
        <w:ind w:firstLine="709"/>
        <w:rPr>
          <w:color w:val="000000"/>
          <w:sz w:val="24"/>
        </w:rPr>
      </w:pPr>
      <w:r w:rsidRPr="00B502C9">
        <w:rPr>
          <w:color w:val="000000"/>
          <w:sz w:val="24"/>
        </w:rPr>
        <w:t>В соответствии со статьей 14 ФЗ от 06.10.2003 года  № 131 «Об общих принципах организации местного самоуправления в Российской Федерации», статьей 264.2 Бюджетного Кодекса РФ, руководствуясь Уставом МО «Сагайский сельсовет» в соответствии со ст. 56 устава Сагайского сельсовета Каратузского района, Сагайский сельский Совет депутатов решил:</w:t>
      </w:r>
    </w:p>
    <w:p w:rsidR="00B502C9" w:rsidRPr="00B502C9" w:rsidRDefault="00B502C9" w:rsidP="00B502C9">
      <w:pPr>
        <w:ind w:firstLine="709"/>
        <w:rPr>
          <w:color w:val="000000"/>
          <w:sz w:val="24"/>
        </w:rPr>
      </w:pPr>
    </w:p>
    <w:p w:rsidR="00B502C9" w:rsidRPr="00B502C9" w:rsidRDefault="00B502C9" w:rsidP="00B502C9">
      <w:pPr>
        <w:numPr>
          <w:ilvl w:val="0"/>
          <w:numId w:val="1"/>
        </w:numPr>
        <w:spacing w:after="200" w:line="276" w:lineRule="auto"/>
        <w:ind w:firstLine="709"/>
        <w:contextualSpacing/>
        <w:jc w:val="left"/>
        <w:rPr>
          <w:color w:val="000000"/>
          <w:sz w:val="24"/>
        </w:rPr>
      </w:pPr>
      <w:r w:rsidRPr="00B502C9">
        <w:rPr>
          <w:color w:val="000000"/>
          <w:sz w:val="24"/>
        </w:rPr>
        <w:t>Принять к сведению и одобрить  отчет об исполнении бюджета Сагайского сельсовета за 1 полугодие 2023 года:</w:t>
      </w:r>
    </w:p>
    <w:p w:rsidR="00B502C9" w:rsidRPr="00B502C9" w:rsidRDefault="00B502C9" w:rsidP="00B502C9">
      <w:pPr>
        <w:ind w:firstLine="709"/>
        <w:rPr>
          <w:color w:val="000000"/>
          <w:sz w:val="24"/>
        </w:rPr>
      </w:pPr>
    </w:p>
    <w:p w:rsidR="00B502C9" w:rsidRPr="00B502C9" w:rsidRDefault="00B502C9" w:rsidP="00B502C9">
      <w:pPr>
        <w:ind w:firstLine="709"/>
        <w:rPr>
          <w:color w:val="000000"/>
          <w:sz w:val="24"/>
        </w:rPr>
      </w:pPr>
      <w:r w:rsidRPr="00B502C9">
        <w:rPr>
          <w:color w:val="000000"/>
          <w:sz w:val="24"/>
        </w:rPr>
        <w:t xml:space="preserve">- по доходам в сумме </w:t>
      </w:r>
      <w:r w:rsidRPr="00B502C9">
        <w:rPr>
          <w:rFonts w:eastAsiaTheme="minorHAnsi"/>
          <w:sz w:val="24"/>
          <w:lang w:eastAsia="en-US"/>
        </w:rPr>
        <w:t>3120, 1</w:t>
      </w:r>
      <w:r w:rsidRPr="00B502C9">
        <w:rPr>
          <w:rFonts w:asciiTheme="minorHAnsi" w:eastAsiaTheme="minorHAnsi" w:hAnsiTheme="minorHAnsi" w:cstheme="minorBidi"/>
          <w:sz w:val="22"/>
          <w:szCs w:val="22"/>
          <w:lang w:eastAsia="en-US"/>
        </w:rPr>
        <w:t xml:space="preserve"> </w:t>
      </w:r>
      <w:r w:rsidRPr="00B502C9">
        <w:rPr>
          <w:color w:val="000000"/>
          <w:sz w:val="24"/>
        </w:rPr>
        <w:t>тыс. руб.;</w:t>
      </w:r>
    </w:p>
    <w:p w:rsidR="00B502C9" w:rsidRPr="00B502C9" w:rsidRDefault="00B502C9" w:rsidP="00B502C9">
      <w:pPr>
        <w:ind w:firstLine="709"/>
        <w:rPr>
          <w:color w:val="000000"/>
          <w:sz w:val="24"/>
        </w:rPr>
      </w:pPr>
    </w:p>
    <w:p w:rsidR="00B502C9" w:rsidRPr="00B502C9" w:rsidRDefault="00B502C9" w:rsidP="00B502C9">
      <w:pPr>
        <w:ind w:firstLine="709"/>
        <w:rPr>
          <w:color w:val="000000"/>
          <w:sz w:val="24"/>
        </w:rPr>
      </w:pPr>
      <w:r w:rsidRPr="00B502C9">
        <w:rPr>
          <w:color w:val="000000"/>
          <w:sz w:val="24"/>
        </w:rPr>
        <w:t xml:space="preserve">- по расходам в сумме  </w:t>
      </w:r>
      <w:r w:rsidRPr="00B502C9">
        <w:rPr>
          <w:rFonts w:eastAsiaTheme="minorHAnsi"/>
          <w:sz w:val="24"/>
          <w:lang w:eastAsia="en-US"/>
        </w:rPr>
        <w:t>3321, 1</w:t>
      </w:r>
      <w:r w:rsidRPr="00B502C9">
        <w:rPr>
          <w:rFonts w:asciiTheme="minorHAnsi" w:eastAsiaTheme="minorHAnsi" w:hAnsiTheme="minorHAnsi" w:cstheme="minorBidi"/>
          <w:sz w:val="20"/>
          <w:szCs w:val="20"/>
          <w:lang w:eastAsia="en-US"/>
        </w:rPr>
        <w:t xml:space="preserve"> </w:t>
      </w:r>
      <w:r w:rsidRPr="00B502C9">
        <w:rPr>
          <w:color w:val="000000"/>
          <w:sz w:val="24"/>
        </w:rPr>
        <w:t xml:space="preserve"> тыс. руб.</w:t>
      </w:r>
    </w:p>
    <w:p w:rsidR="00B502C9" w:rsidRPr="00B502C9" w:rsidRDefault="00B502C9" w:rsidP="00B502C9">
      <w:pPr>
        <w:ind w:firstLine="709"/>
        <w:rPr>
          <w:color w:val="000000"/>
          <w:sz w:val="24"/>
        </w:rPr>
      </w:pPr>
    </w:p>
    <w:p w:rsidR="00B502C9" w:rsidRPr="00B502C9" w:rsidRDefault="00B502C9" w:rsidP="00B502C9">
      <w:pPr>
        <w:ind w:firstLine="709"/>
        <w:rPr>
          <w:color w:val="000000"/>
          <w:sz w:val="24"/>
        </w:rPr>
      </w:pPr>
      <w:r w:rsidRPr="00B502C9">
        <w:rPr>
          <w:color w:val="000000"/>
          <w:sz w:val="24"/>
        </w:rPr>
        <w:t xml:space="preserve">2. Настоящее решение  вступает в силу в день, следующий за днем его официального опубликования в местном издании «Сагайский вестник»  </w:t>
      </w:r>
    </w:p>
    <w:p w:rsidR="00B502C9" w:rsidRPr="00B502C9" w:rsidRDefault="00B502C9" w:rsidP="00B502C9">
      <w:pPr>
        <w:ind w:firstLine="709"/>
        <w:rPr>
          <w:color w:val="000000"/>
          <w:sz w:val="24"/>
        </w:rPr>
      </w:pPr>
      <w:r w:rsidRPr="00B502C9">
        <w:rPr>
          <w:color w:val="000000"/>
          <w:sz w:val="24"/>
        </w:rPr>
        <w:t> </w:t>
      </w:r>
    </w:p>
    <w:p w:rsidR="00B502C9" w:rsidRPr="00B502C9" w:rsidRDefault="00B502C9" w:rsidP="00B502C9">
      <w:pPr>
        <w:ind w:firstLine="709"/>
        <w:rPr>
          <w:color w:val="000000"/>
          <w:sz w:val="24"/>
        </w:rPr>
      </w:pPr>
      <w:r w:rsidRPr="00B502C9">
        <w:rPr>
          <w:color w:val="000000"/>
          <w:sz w:val="24"/>
        </w:rPr>
        <w:t> </w:t>
      </w:r>
    </w:p>
    <w:p w:rsidR="00B502C9" w:rsidRPr="00B502C9" w:rsidRDefault="00B502C9" w:rsidP="00B502C9">
      <w:pPr>
        <w:ind w:firstLine="709"/>
        <w:rPr>
          <w:color w:val="000000"/>
          <w:sz w:val="24"/>
        </w:rPr>
      </w:pPr>
    </w:p>
    <w:p w:rsidR="00B502C9" w:rsidRPr="00B502C9" w:rsidRDefault="00B502C9" w:rsidP="00B502C9">
      <w:pPr>
        <w:ind w:firstLine="0"/>
        <w:jc w:val="left"/>
        <w:rPr>
          <w:rFonts w:eastAsia="SimSun"/>
          <w:color w:val="000000"/>
          <w:sz w:val="24"/>
        </w:rPr>
      </w:pPr>
      <w:r w:rsidRPr="00B502C9">
        <w:rPr>
          <w:rFonts w:eastAsia="SimSun"/>
          <w:color w:val="000000"/>
          <w:sz w:val="24"/>
        </w:rPr>
        <w:t>Председатель Сагайского                                                              Глава Сагайского</w:t>
      </w:r>
    </w:p>
    <w:p w:rsidR="00B502C9" w:rsidRPr="00B502C9" w:rsidRDefault="00B502C9" w:rsidP="00B502C9">
      <w:pPr>
        <w:ind w:firstLine="0"/>
        <w:jc w:val="left"/>
        <w:rPr>
          <w:rFonts w:eastAsia="SimSun"/>
          <w:color w:val="000000"/>
          <w:sz w:val="24"/>
        </w:rPr>
      </w:pPr>
      <w:r w:rsidRPr="00B502C9">
        <w:rPr>
          <w:rFonts w:eastAsia="SimSun"/>
          <w:color w:val="000000"/>
          <w:sz w:val="24"/>
        </w:rPr>
        <w:t>сельского Совета депутатов                                                          сельсовета</w:t>
      </w:r>
    </w:p>
    <w:p w:rsidR="00B502C9" w:rsidRPr="00B502C9" w:rsidRDefault="00B502C9" w:rsidP="00B502C9">
      <w:pPr>
        <w:ind w:firstLine="0"/>
        <w:jc w:val="right"/>
        <w:rPr>
          <w:rFonts w:eastAsia="SimSun"/>
          <w:color w:val="000000"/>
          <w:sz w:val="24"/>
        </w:rPr>
      </w:pPr>
    </w:p>
    <w:p w:rsidR="00B502C9" w:rsidRPr="00B502C9" w:rsidRDefault="00B502C9" w:rsidP="00B502C9">
      <w:pPr>
        <w:ind w:firstLine="0"/>
        <w:jc w:val="left"/>
        <w:rPr>
          <w:rFonts w:eastAsia="SimSun"/>
          <w:bCs/>
          <w:color w:val="000000"/>
          <w:sz w:val="24"/>
        </w:rPr>
      </w:pPr>
      <w:r w:rsidRPr="00B502C9">
        <w:rPr>
          <w:rFonts w:eastAsia="SimSun"/>
          <w:bCs/>
          <w:color w:val="000000"/>
          <w:sz w:val="24"/>
        </w:rPr>
        <w:t xml:space="preserve">                                 А.Н. Кузьмин                                                  Н.А. Буланцев</w:t>
      </w:r>
    </w:p>
    <w:p w:rsidR="00B502C9" w:rsidRDefault="00B502C9" w:rsidP="00B502C9">
      <w:pPr>
        <w:tabs>
          <w:tab w:val="left" w:pos="6649"/>
        </w:tabs>
        <w:ind w:firstLine="567"/>
        <w:jc w:val="left"/>
        <w:rPr>
          <w:sz w:val="16"/>
          <w:szCs w:val="16"/>
        </w:rPr>
      </w:pPr>
    </w:p>
    <w:p w:rsidR="00B502C9" w:rsidRDefault="00B502C9" w:rsidP="00B502C9">
      <w:pPr>
        <w:tabs>
          <w:tab w:val="left" w:pos="6649"/>
        </w:tabs>
        <w:ind w:firstLine="567"/>
        <w:jc w:val="left"/>
        <w:rPr>
          <w:sz w:val="16"/>
          <w:szCs w:val="16"/>
        </w:rPr>
      </w:pPr>
    </w:p>
    <w:p w:rsidR="00B502C9" w:rsidRDefault="00B502C9" w:rsidP="00B502C9">
      <w:pPr>
        <w:tabs>
          <w:tab w:val="left" w:pos="6649"/>
        </w:tabs>
        <w:ind w:firstLine="567"/>
        <w:jc w:val="left"/>
        <w:rPr>
          <w:sz w:val="16"/>
          <w:szCs w:val="16"/>
        </w:rPr>
      </w:pPr>
    </w:p>
    <w:p w:rsidR="00F72317" w:rsidRPr="00F72317" w:rsidRDefault="00F72317" w:rsidP="00F72317">
      <w:pPr>
        <w:rPr>
          <w:sz w:val="24"/>
        </w:rPr>
      </w:pPr>
      <w:r w:rsidRPr="00F72317">
        <w:rPr>
          <w:sz w:val="24"/>
        </w:rPr>
        <w:t xml:space="preserve">В соответствии со статьей 12.1 Федерального закона от 24.07.2002 № 101-ФЗ «Об обороте земель сельскохозяйственного назначения» администрация Сагайского сельсовета Каратузского района Красноярского края информирует собственников земельных долей расположенных на территории сельского поселения в границах бывшего колхоза «Заветы Ильича», которые могут быть признаны невостребованными: </w:t>
      </w:r>
    </w:p>
    <w:p w:rsidR="00F72317" w:rsidRPr="00F72317" w:rsidRDefault="00F72317" w:rsidP="00F72317">
      <w:pPr>
        <w:rPr>
          <w:sz w:val="24"/>
        </w:rPr>
      </w:pPr>
      <w:proofErr w:type="gramStart"/>
      <w:r w:rsidRPr="00F72317">
        <w:rPr>
          <w:sz w:val="24"/>
        </w:rPr>
        <w:t xml:space="preserve">Артемьев Сергей Викторович, Артемов Виктор Иванович, Буланцев Виктор Анатольевич, Буланцев Сергей Анатольевич, Бачурин Михаил Владимирович, </w:t>
      </w:r>
      <w:proofErr w:type="spellStart"/>
      <w:r w:rsidRPr="00F72317">
        <w:rPr>
          <w:sz w:val="24"/>
        </w:rPr>
        <w:t>Буланцева</w:t>
      </w:r>
      <w:proofErr w:type="spellEnd"/>
      <w:r w:rsidRPr="00F72317">
        <w:rPr>
          <w:sz w:val="24"/>
        </w:rPr>
        <w:t xml:space="preserve"> Надежда Михайловна, </w:t>
      </w:r>
      <w:proofErr w:type="spellStart"/>
      <w:r w:rsidRPr="00F72317">
        <w:rPr>
          <w:sz w:val="24"/>
        </w:rPr>
        <w:t>Базуев</w:t>
      </w:r>
      <w:proofErr w:type="spellEnd"/>
      <w:r w:rsidRPr="00F72317">
        <w:rPr>
          <w:sz w:val="24"/>
        </w:rPr>
        <w:t xml:space="preserve"> Игорь Николаевич, </w:t>
      </w:r>
      <w:proofErr w:type="spellStart"/>
      <w:r w:rsidRPr="00F72317">
        <w:rPr>
          <w:sz w:val="24"/>
        </w:rPr>
        <w:t>Базуева</w:t>
      </w:r>
      <w:proofErr w:type="spellEnd"/>
      <w:r w:rsidRPr="00F72317">
        <w:rPr>
          <w:sz w:val="24"/>
        </w:rPr>
        <w:t xml:space="preserve"> Нина Владимировна</w:t>
      </w:r>
      <w:bookmarkStart w:id="0" w:name="_GoBack"/>
      <w:bookmarkEnd w:id="0"/>
      <w:r w:rsidRPr="00F72317">
        <w:rPr>
          <w:sz w:val="24"/>
        </w:rPr>
        <w:t xml:space="preserve">, </w:t>
      </w:r>
      <w:proofErr w:type="spellStart"/>
      <w:r w:rsidRPr="00F72317">
        <w:rPr>
          <w:sz w:val="24"/>
        </w:rPr>
        <w:t>Базуев</w:t>
      </w:r>
      <w:proofErr w:type="spellEnd"/>
      <w:r w:rsidRPr="00F72317">
        <w:rPr>
          <w:sz w:val="24"/>
        </w:rPr>
        <w:t xml:space="preserve"> </w:t>
      </w:r>
      <w:r w:rsidRPr="00F72317">
        <w:rPr>
          <w:sz w:val="24"/>
        </w:rPr>
        <w:lastRenderedPageBreak/>
        <w:t xml:space="preserve">Николай Константинович, </w:t>
      </w:r>
      <w:proofErr w:type="spellStart"/>
      <w:r w:rsidRPr="00F72317">
        <w:rPr>
          <w:sz w:val="24"/>
        </w:rPr>
        <w:t>Бир</w:t>
      </w:r>
      <w:proofErr w:type="spellEnd"/>
      <w:r w:rsidRPr="00F72317">
        <w:rPr>
          <w:sz w:val="24"/>
        </w:rPr>
        <w:t xml:space="preserve"> Сергей Андреевич, Быстрицкий Владимир Федорович, Берестов Геннадий Васильевич, </w:t>
      </w:r>
      <w:proofErr w:type="spellStart"/>
      <w:r w:rsidRPr="00F72317">
        <w:rPr>
          <w:sz w:val="24"/>
        </w:rPr>
        <w:t>Берестова</w:t>
      </w:r>
      <w:proofErr w:type="spellEnd"/>
      <w:r w:rsidRPr="00F72317">
        <w:rPr>
          <w:sz w:val="24"/>
        </w:rPr>
        <w:t xml:space="preserve"> Марина Владимировна, </w:t>
      </w:r>
      <w:proofErr w:type="spellStart"/>
      <w:r w:rsidRPr="00F72317">
        <w:rPr>
          <w:sz w:val="24"/>
        </w:rPr>
        <w:t>Бочегуров</w:t>
      </w:r>
      <w:proofErr w:type="spellEnd"/>
      <w:r w:rsidRPr="00F72317">
        <w:rPr>
          <w:sz w:val="24"/>
        </w:rPr>
        <w:t xml:space="preserve"> Юрий Афанасьевич, </w:t>
      </w:r>
      <w:proofErr w:type="spellStart"/>
      <w:r w:rsidRPr="00F72317">
        <w:rPr>
          <w:sz w:val="24"/>
        </w:rPr>
        <w:t>Боронин</w:t>
      </w:r>
      <w:proofErr w:type="spellEnd"/>
      <w:r w:rsidRPr="00F72317">
        <w:rPr>
          <w:sz w:val="24"/>
        </w:rPr>
        <w:t xml:space="preserve"> Борис Георгиевич, Балабанов Владимир Владимирович, Балабанова Людмила Михайловна, Быстрицкая Екатерина Даниловна, Бачурин Владимир Михайлович, </w:t>
      </w:r>
      <w:proofErr w:type="spellStart"/>
      <w:r w:rsidRPr="00F72317">
        <w:rPr>
          <w:sz w:val="24"/>
        </w:rPr>
        <w:t>Боронина</w:t>
      </w:r>
      <w:proofErr w:type="spellEnd"/>
      <w:r w:rsidRPr="00F72317">
        <w:rPr>
          <w:sz w:val="24"/>
        </w:rPr>
        <w:t xml:space="preserve"> Надежда Анатольевна</w:t>
      </w:r>
      <w:proofErr w:type="gramEnd"/>
      <w:r w:rsidRPr="00F72317">
        <w:rPr>
          <w:sz w:val="24"/>
        </w:rPr>
        <w:t xml:space="preserve">, </w:t>
      </w:r>
      <w:proofErr w:type="spellStart"/>
      <w:r w:rsidRPr="00F72317">
        <w:rPr>
          <w:sz w:val="24"/>
        </w:rPr>
        <w:t>Балдаев</w:t>
      </w:r>
      <w:proofErr w:type="spellEnd"/>
      <w:r w:rsidRPr="00F72317">
        <w:rPr>
          <w:sz w:val="24"/>
        </w:rPr>
        <w:t xml:space="preserve"> Игорь Михайлович, </w:t>
      </w:r>
      <w:proofErr w:type="spellStart"/>
      <w:r w:rsidRPr="00F72317">
        <w:rPr>
          <w:sz w:val="24"/>
        </w:rPr>
        <w:t>Балдаева</w:t>
      </w:r>
      <w:proofErr w:type="spellEnd"/>
      <w:r w:rsidRPr="00F72317">
        <w:rPr>
          <w:sz w:val="24"/>
        </w:rPr>
        <w:t xml:space="preserve"> Елена Валентиновна, </w:t>
      </w:r>
      <w:proofErr w:type="spellStart"/>
      <w:r w:rsidRPr="00F72317">
        <w:rPr>
          <w:sz w:val="24"/>
        </w:rPr>
        <w:t>Бенгель</w:t>
      </w:r>
      <w:proofErr w:type="spellEnd"/>
      <w:r w:rsidRPr="00F72317">
        <w:rPr>
          <w:sz w:val="24"/>
        </w:rPr>
        <w:t xml:space="preserve"> Петр Андреевич, </w:t>
      </w:r>
      <w:proofErr w:type="spellStart"/>
      <w:r w:rsidRPr="00F72317">
        <w:rPr>
          <w:sz w:val="24"/>
        </w:rPr>
        <w:t>Бир</w:t>
      </w:r>
      <w:proofErr w:type="spellEnd"/>
      <w:r w:rsidRPr="00F72317">
        <w:rPr>
          <w:sz w:val="24"/>
        </w:rPr>
        <w:t xml:space="preserve"> Надежда Степановна, </w:t>
      </w:r>
      <w:proofErr w:type="spellStart"/>
      <w:r w:rsidRPr="00F72317">
        <w:rPr>
          <w:sz w:val="24"/>
        </w:rPr>
        <w:t>Бардюкова</w:t>
      </w:r>
      <w:proofErr w:type="spellEnd"/>
      <w:r w:rsidRPr="00F72317">
        <w:rPr>
          <w:sz w:val="24"/>
        </w:rPr>
        <w:t xml:space="preserve"> </w:t>
      </w:r>
      <w:proofErr w:type="gramStart"/>
      <w:r w:rsidRPr="00F72317">
        <w:rPr>
          <w:sz w:val="24"/>
        </w:rPr>
        <w:t xml:space="preserve">Валентина Петровна, </w:t>
      </w:r>
      <w:proofErr w:type="spellStart"/>
      <w:r w:rsidRPr="00F72317">
        <w:rPr>
          <w:sz w:val="24"/>
        </w:rPr>
        <w:t>Боболева</w:t>
      </w:r>
      <w:proofErr w:type="spellEnd"/>
      <w:r w:rsidRPr="00F72317">
        <w:rPr>
          <w:sz w:val="24"/>
        </w:rPr>
        <w:t xml:space="preserve"> Екатерина Григорьевна, </w:t>
      </w:r>
      <w:proofErr w:type="spellStart"/>
      <w:r w:rsidRPr="00F72317">
        <w:rPr>
          <w:sz w:val="24"/>
        </w:rPr>
        <w:t>Вайзброд</w:t>
      </w:r>
      <w:proofErr w:type="spellEnd"/>
      <w:r w:rsidRPr="00F72317">
        <w:rPr>
          <w:sz w:val="24"/>
        </w:rPr>
        <w:t xml:space="preserve"> Мария Даниловна, Бондарев Владимир Александрович, </w:t>
      </w:r>
      <w:proofErr w:type="spellStart"/>
      <w:r w:rsidRPr="00F72317">
        <w:rPr>
          <w:sz w:val="24"/>
        </w:rPr>
        <w:t>Баграцевич</w:t>
      </w:r>
      <w:proofErr w:type="spellEnd"/>
      <w:r w:rsidRPr="00F72317">
        <w:rPr>
          <w:sz w:val="24"/>
        </w:rPr>
        <w:t xml:space="preserve"> Анатолий </w:t>
      </w:r>
      <w:proofErr w:type="spellStart"/>
      <w:r w:rsidRPr="00F72317">
        <w:rPr>
          <w:sz w:val="24"/>
        </w:rPr>
        <w:t>Никандрович</w:t>
      </w:r>
      <w:proofErr w:type="spellEnd"/>
      <w:r w:rsidRPr="00F72317">
        <w:rPr>
          <w:sz w:val="24"/>
        </w:rPr>
        <w:t xml:space="preserve">, </w:t>
      </w:r>
      <w:proofErr w:type="spellStart"/>
      <w:r w:rsidRPr="00F72317">
        <w:rPr>
          <w:sz w:val="24"/>
        </w:rPr>
        <w:t>Базуев</w:t>
      </w:r>
      <w:proofErr w:type="spellEnd"/>
      <w:r w:rsidRPr="00F72317">
        <w:rPr>
          <w:sz w:val="24"/>
        </w:rPr>
        <w:t xml:space="preserve"> Виктор Николаевич, Васильева Нина Ивановна, Васильев Петр Семенович, Васильева Ольга Ивановна, Васютина Нина Павловна, Васютина Ульяна Михайловна, Васютин Владимир Иванович, </w:t>
      </w:r>
      <w:proofErr w:type="spellStart"/>
      <w:r w:rsidRPr="00F72317">
        <w:rPr>
          <w:sz w:val="24"/>
        </w:rPr>
        <w:t>Виль</w:t>
      </w:r>
      <w:proofErr w:type="spellEnd"/>
      <w:r w:rsidRPr="00F72317">
        <w:rPr>
          <w:sz w:val="24"/>
        </w:rPr>
        <w:t xml:space="preserve"> Петр Андреевич, Ващенко Александр Яковлевич, Винтер Август </w:t>
      </w:r>
      <w:proofErr w:type="spellStart"/>
      <w:r w:rsidRPr="00F72317">
        <w:rPr>
          <w:sz w:val="24"/>
        </w:rPr>
        <w:t>Августович</w:t>
      </w:r>
      <w:proofErr w:type="spellEnd"/>
      <w:r w:rsidRPr="00F72317">
        <w:rPr>
          <w:sz w:val="24"/>
        </w:rPr>
        <w:t xml:space="preserve">, </w:t>
      </w:r>
      <w:proofErr w:type="spellStart"/>
      <w:r w:rsidRPr="00F72317">
        <w:rPr>
          <w:sz w:val="24"/>
        </w:rPr>
        <w:t>Вахромов</w:t>
      </w:r>
      <w:proofErr w:type="spellEnd"/>
      <w:r w:rsidRPr="00F72317">
        <w:rPr>
          <w:sz w:val="24"/>
        </w:rPr>
        <w:t xml:space="preserve"> Николай Иванович, </w:t>
      </w:r>
      <w:proofErr w:type="spellStart"/>
      <w:r w:rsidRPr="00F72317">
        <w:rPr>
          <w:sz w:val="24"/>
        </w:rPr>
        <w:t>Виль</w:t>
      </w:r>
      <w:proofErr w:type="spellEnd"/>
      <w:r w:rsidRPr="00F72317">
        <w:rPr>
          <w:sz w:val="24"/>
        </w:rPr>
        <w:t xml:space="preserve"> Виктор Андреевич, Вальков Павел Михайлович, </w:t>
      </w:r>
      <w:proofErr w:type="spellStart"/>
      <w:r w:rsidRPr="00F72317">
        <w:rPr>
          <w:sz w:val="24"/>
        </w:rPr>
        <w:t>Виль</w:t>
      </w:r>
      <w:proofErr w:type="spellEnd"/>
      <w:r w:rsidRPr="00F72317">
        <w:rPr>
          <w:sz w:val="24"/>
        </w:rPr>
        <w:t xml:space="preserve"> Анна Кондратьевна, </w:t>
      </w:r>
      <w:proofErr w:type="spellStart"/>
      <w:r w:rsidRPr="00F72317">
        <w:rPr>
          <w:sz w:val="24"/>
        </w:rPr>
        <w:t>Воротникова</w:t>
      </w:r>
      <w:proofErr w:type="spellEnd"/>
      <w:r w:rsidRPr="00F72317">
        <w:rPr>
          <w:sz w:val="24"/>
        </w:rPr>
        <w:t xml:space="preserve"> Евгения </w:t>
      </w:r>
      <w:proofErr w:type="spellStart"/>
      <w:r w:rsidRPr="00F72317">
        <w:rPr>
          <w:sz w:val="24"/>
        </w:rPr>
        <w:t>Миркурьевна</w:t>
      </w:r>
      <w:proofErr w:type="spellEnd"/>
      <w:r w:rsidRPr="00F72317">
        <w:rPr>
          <w:sz w:val="24"/>
        </w:rPr>
        <w:t xml:space="preserve">, </w:t>
      </w:r>
      <w:proofErr w:type="spellStart"/>
      <w:r w:rsidRPr="00F72317">
        <w:rPr>
          <w:sz w:val="24"/>
        </w:rPr>
        <w:t>Виль</w:t>
      </w:r>
      <w:proofErr w:type="spellEnd"/>
      <w:proofErr w:type="gramEnd"/>
      <w:r w:rsidRPr="00F72317">
        <w:rPr>
          <w:sz w:val="24"/>
        </w:rPr>
        <w:t xml:space="preserve"> </w:t>
      </w:r>
      <w:proofErr w:type="gramStart"/>
      <w:r w:rsidRPr="00F72317">
        <w:rPr>
          <w:sz w:val="24"/>
        </w:rPr>
        <w:t xml:space="preserve">Роза Егоровна, Винтер Эмилия Генриховна, </w:t>
      </w:r>
      <w:proofErr w:type="spellStart"/>
      <w:r w:rsidRPr="00F72317">
        <w:rPr>
          <w:sz w:val="24"/>
        </w:rPr>
        <w:t>Воскобоева</w:t>
      </w:r>
      <w:proofErr w:type="spellEnd"/>
      <w:r w:rsidRPr="00F72317">
        <w:rPr>
          <w:sz w:val="24"/>
        </w:rPr>
        <w:t xml:space="preserve"> Анна Семеновна, Вострикова Галина Андреевна, Востриков Геннадий Михайлович, </w:t>
      </w:r>
      <w:proofErr w:type="spellStart"/>
      <w:r w:rsidRPr="00F72317">
        <w:rPr>
          <w:sz w:val="24"/>
        </w:rPr>
        <w:t>Гартвих</w:t>
      </w:r>
      <w:proofErr w:type="spellEnd"/>
      <w:r w:rsidRPr="00F72317">
        <w:rPr>
          <w:sz w:val="24"/>
        </w:rPr>
        <w:t xml:space="preserve"> Екатерина </w:t>
      </w:r>
      <w:proofErr w:type="spellStart"/>
      <w:r w:rsidRPr="00F72317">
        <w:rPr>
          <w:sz w:val="24"/>
        </w:rPr>
        <w:t>Августовна</w:t>
      </w:r>
      <w:proofErr w:type="spellEnd"/>
      <w:r w:rsidRPr="00F72317">
        <w:rPr>
          <w:sz w:val="24"/>
        </w:rPr>
        <w:t xml:space="preserve">, </w:t>
      </w:r>
      <w:proofErr w:type="spellStart"/>
      <w:r w:rsidRPr="00F72317">
        <w:rPr>
          <w:sz w:val="24"/>
        </w:rPr>
        <w:t>Гайнатдинов</w:t>
      </w:r>
      <w:proofErr w:type="spellEnd"/>
      <w:r w:rsidRPr="00F72317">
        <w:rPr>
          <w:sz w:val="24"/>
        </w:rPr>
        <w:t xml:space="preserve"> </w:t>
      </w:r>
      <w:proofErr w:type="spellStart"/>
      <w:r w:rsidRPr="00F72317">
        <w:rPr>
          <w:sz w:val="24"/>
        </w:rPr>
        <w:t>Мабуракан</w:t>
      </w:r>
      <w:proofErr w:type="spellEnd"/>
      <w:r w:rsidRPr="00F72317">
        <w:rPr>
          <w:sz w:val="24"/>
        </w:rPr>
        <w:t xml:space="preserve"> </w:t>
      </w:r>
      <w:proofErr w:type="spellStart"/>
      <w:r w:rsidRPr="00F72317">
        <w:rPr>
          <w:sz w:val="24"/>
        </w:rPr>
        <w:t>Шарифьявич</w:t>
      </w:r>
      <w:proofErr w:type="spellEnd"/>
      <w:r w:rsidRPr="00F72317">
        <w:rPr>
          <w:sz w:val="24"/>
        </w:rPr>
        <w:t xml:space="preserve">, </w:t>
      </w:r>
      <w:proofErr w:type="spellStart"/>
      <w:r w:rsidRPr="00F72317">
        <w:rPr>
          <w:sz w:val="24"/>
        </w:rPr>
        <w:t>Гайнатдинова</w:t>
      </w:r>
      <w:proofErr w:type="spellEnd"/>
      <w:r w:rsidRPr="00F72317">
        <w:rPr>
          <w:sz w:val="24"/>
        </w:rPr>
        <w:t xml:space="preserve"> Александра Григорьевна, </w:t>
      </w:r>
      <w:proofErr w:type="spellStart"/>
      <w:r w:rsidRPr="00F72317">
        <w:rPr>
          <w:sz w:val="24"/>
        </w:rPr>
        <w:t>Глейм</w:t>
      </w:r>
      <w:proofErr w:type="spellEnd"/>
      <w:r w:rsidRPr="00F72317">
        <w:rPr>
          <w:sz w:val="24"/>
        </w:rPr>
        <w:t xml:space="preserve"> Елизавета Генриховна, </w:t>
      </w:r>
      <w:proofErr w:type="spellStart"/>
      <w:r w:rsidRPr="00F72317">
        <w:rPr>
          <w:sz w:val="24"/>
        </w:rPr>
        <w:t>Гречишкина</w:t>
      </w:r>
      <w:proofErr w:type="spellEnd"/>
      <w:r w:rsidRPr="00F72317">
        <w:rPr>
          <w:sz w:val="24"/>
        </w:rPr>
        <w:t xml:space="preserve"> Федора Фоминична, Герасимов Гавриил Петрович, </w:t>
      </w:r>
      <w:proofErr w:type="spellStart"/>
      <w:r w:rsidRPr="00F72317">
        <w:rPr>
          <w:sz w:val="24"/>
        </w:rPr>
        <w:t>Гартвих</w:t>
      </w:r>
      <w:proofErr w:type="spellEnd"/>
      <w:r w:rsidRPr="00F72317">
        <w:rPr>
          <w:sz w:val="24"/>
        </w:rPr>
        <w:t xml:space="preserve"> Андрей Федорович, </w:t>
      </w:r>
      <w:proofErr w:type="spellStart"/>
      <w:r w:rsidRPr="00F72317">
        <w:rPr>
          <w:sz w:val="24"/>
        </w:rPr>
        <w:t>Гартвих</w:t>
      </w:r>
      <w:proofErr w:type="spellEnd"/>
      <w:r w:rsidRPr="00F72317">
        <w:rPr>
          <w:sz w:val="24"/>
        </w:rPr>
        <w:t xml:space="preserve"> Людмила Даниловна, </w:t>
      </w:r>
      <w:proofErr w:type="spellStart"/>
      <w:r w:rsidRPr="00F72317">
        <w:rPr>
          <w:sz w:val="24"/>
        </w:rPr>
        <w:t>Гартвих</w:t>
      </w:r>
      <w:proofErr w:type="spellEnd"/>
      <w:r w:rsidRPr="00F72317">
        <w:rPr>
          <w:sz w:val="24"/>
        </w:rPr>
        <w:t xml:space="preserve"> Мария Антоновна, </w:t>
      </w:r>
      <w:proofErr w:type="spellStart"/>
      <w:r w:rsidRPr="00F72317">
        <w:rPr>
          <w:sz w:val="24"/>
        </w:rPr>
        <w:t>Гартвих</w:t>
      </w:r>
      <w:proofErr w:type="spellEnd"/>
      <w:r w:rsidRPr="00F72317">
        <w:rPr>
          <w:sz w:val="24"/>
        </w:rPr>
        <w:t xml:space="preserve"> Анна Даниловна, Гордеева Мария Алексеевна, </w:t>
      </w:r>
      <w:proofErr w:type="spellStart"/>
      <w:r w:rsidRPr="00F72317">
        <w:rPr>
          <w:sz w:val="24"/>
        </w:rPr>
        <w:t>Глейм</w:t>
      </w:r>
      <w:proofErr w:type="spellEnd"/>
      <w:r w:rsidRPr="00F72317">
        <w:rPr>
          <w:sz w:val="24"/>
        </w:rPr>
        <w:t xml:space="preserve"> Александр Карлович, </w:t>
      </w:r>
      <w:proofErr w:type="spellStart"/>
      <w:r w:rsidRPr="00F72317">
        <w:rPr>
          <w:sz w:val="24"/>
        </w:rPr>
        <w:t>Гартвих</w:t>
      </w:r>
      <w:proofErr w:type="spellEnd"/>
      <w:r w:rsidRPr="00F72317">
        <w:rPr>
          <w:sz w:val="24"/>
        </w:rPr>
        <w:t xml:space="preserve"> Данил Давыдович, Гордеев Николай Анатольевич, </w:t>
      </w:r>
      <w:proofErr w:type="spellStart"/>
      <w:r w:rsidRPr="00F72317">
        <w:rPr>
          <w:sz w:val="24"/>
        </w:rPr>
        <w:t>Гартвих</w:t>
      </w:r>
      <w:proofErr w:type="spellEnd"/>
      <w:r w:rsidRPr="00F72317">
        <w:rPr>
          <w:sz w:val="24"/>
        </w:rPr>
        <w:t xml:space="preserve"> Андрей Данилович, Голубков</w:t>
      </w:r>
      <w:proofErr w:type="gramEnd"/>
      <w:r w:rsidRPr="00F72317">
        <w:rPr>
          <w:sz w:val="24"/>
        </w:rPr>
        <w:t xml:space="preserve"> </w:t>
      </w:r>
      <w:proofErr w:type="gramStart"/>
      <w:r w:rsidRPr="00F72317">
        <w:rPr>
          <w:sz w:val="24"/>
        </w:rPr>
        <w:t xml:space="preserve">Валерий Павлович, Голубков Юрий Павлович, Голубков Владимир Валерьевич, Горбунов Юрий Иванович, Горбунов Александр Иванович, Дергунов Владимир Александрович, Дмитриева Марина Владимировна, Дубровина Светлана Александровна, </w:t>
      </w:r>
      <w:proofErr w:type="spellStart"/>
      <w:r w:rsidRPr="00F72317">
        <w:rPr>
          <w:sz w:val="24"/>
        </w:rPr>
        <w:t>Домрачев</w:t>
      </w:r>
      <w:proofErr w:type="spellEnd"/>
      <w:r w:rsidRPr="00F72317">
        <w:rPr>
          <w:sz w:val="24"/>
        </w:rPr>
        <w:t xml:space="preserve"> Василий Витальевич, Дубровин Сергей Николаевич, </w:t>
      </w:r>
      <w:proofErr w:type="spellStart"/>
      <w:r w:rsidRPr="00F72317">
        <w:rPr>
          <w:sz w:val="24"/>
        </w:rPr>
        <w:t>Домрачев</w:t>
      </w:r>
      <w:proofErr w:type="spellEnd"/>
      <w:r w:rsidRPr="00F72317">
        <w:rPr>
          <w:sz w:val="24"/>
        </w:rPr>
        <w:t xml:space="preserve"> Виталий Васильевич, </w:t>
      </w:r>
      <w:proofErr w:type="spellStart"/>
      <w:r w:rsidRPr="00F72317">
        <w:rPr>
          <w:sz w:val="24"/>
        </w:rPr>
        <w:t>Доос</w:t>
      </w:r>
      <w:proofErr w:type="spellEnd"/>
      <w:r w:rsidRPr="00F72317">
        <w:rPr>
          <w:sz w:val="24"/>
        </w:rPr>
        <w:t xml:space="preserve"> Петр Петрович ст., </w:t>
      </w:r>
      <w:proofErr w:type="spellStart"/>
      <w:r w:rsidRPr="00F72317">
        <w:rPr>
          <w:sz w:val="24"/>
        </w:rPr>
        <w:t>Доос</w:t>
      </w:r>
      <w:proofErr w:type="spellEnd"/>
      <w:r w:rsidRPr="00F72317">
        <w:rPr>
          <w:sz w:val="24"/>
        </w:rPr>
        <w:t xml:space="preserve"> Елена Егоровна, </w:t>
      </w:r>
      <w:proofErr w:type="spellStart"/>
      <w:r w:rsidRPr="00F72317">
        <w:rPr>
          <w:sz w:val="24"/>
        </w:rPr>
        <w:t>Доос</w:t>
      </w:r>
      <w:proofErr w:type="spellEnd"/>
      <w:r w:rsidRPr="00F72317">
        <w:rPr>
          <w:sz w:val="24"/>
        </w:rPr>
        <w:t xml:space="preserve"> Петр Петрович мл., </w:t>
      </w:r>
      <w:proofErr w:type="spellStart"/>
      <w:r w:rsidRPr="00F72317">
        <w:rPr>
          <w:sz w:val="24"/>
        </w:rPr>
        <w:t>Дергунова</w:t>
      </w:r>
      <w:proofErr w:type="spellEnd"/>
      <w:r w:rsidRPr="00F72317">
        <w:rPr>
          <w:sz w:val="24"/>
        </w:rPr>
        <w:t xml:space="preserve"> Нина Петровна, </w:t>
      </w:r>
      <w:proofErr w:type="spellStart"/>
      <w:r w:rsidRPr="00F72317">
        <w:rPr>
          <w:sz w:val="24"/>
        </w:rPr>
        <w:t>Дергунова</w:t>
      </w:r>
      <w:proofErr w:type="spellEnd"/>
      <w:r w:rsidRPr="00F72317">
        <w:rPr>
          <w:sz w:val="24"/>
        </w:rPr>
        <w:t xml:space="preserve"> Анна Осиповна, Деев Валентин Иванович, Деева Валентина Григорьевна, Дудин Константин Николаевич, Дудина Людмила</w:t>
      </w:r>
      <w:proofErr w:type="gramEnd"/>
      <w:r w:rsidRPr="00F72317">
        <w:rPr>
          <w:sz w:val="24"/>
        </w:rPr>
        <w:t xml:space="preserve"> </w:t>
      </w:r>
      <w:proofErr w:type="gramStart"/>
      <w:r w:rsidRPr="00F72317">
        <w:rPr>
          <w:sz w:val="24"/>
        </w:rPr>
        <w:t xml:space="preserve">Матвеевна, Житкова Вера Петровна, Житков Иван Николаевич, Житкова Галина Владимировна, Жихарева Елена Федоровна, Егоров Николай Ефимович, Зеленина Елизавета Степановна, Зеленина Татьяна Петровна, Зеленина Светлана Владимировна, Зотова Нина Валентиновна, Иванов Николай Тимофеевич, Иванова Фекла Гавриловна, Исаков Валерий Дмитриевич, Исакова Елена Николаевна, Исакова Валентина Григорьевна, </w:t>
      </w:r>
      <w:proofErr w:type="spellStart"/>
      <w:r w:rsidRPr="00F72317">
        <w:rPr>
          <w:sz w:val="24"/>
        </w:rPr>
        <w:t>Искучекова</w:t>
      </w:r>
      <w:proofErr w:type="spellEnd"/>
      <w:r w:rsidRPr="00F72317">
        <w:rPr>
          <w:sz w:val="24"/>
        </w:rPr>
        <w:t xml:space="preserve"> Лидия Павловна, </w:t>
      </w:r>
      <w:proofErr w:type="spellStart"/>
      <w:r w:rsidRPr="00F72317">
        <w:rPr>
          <w:sz w:val="24"/>
        </w:rPr>
        <w:t>Искучеков</w:t>
      </w:r>
      <w:proofErr w:type="spellEnd"/>
      <w:proofErr w:type="gramEnd"/>
      <w:r w:rsidRPr="00F72317">
        <w:rPr>
          <w:sz w:val="24"/>
        </w:rPr>
        <w:t xml:space="preserve"> </w:t>
      </w:r>
      <w:proofErr w:type="gramStart"/>
      <w:r w:rsidRPr="00F72317">
        <w:rPr>
          <w:sz w:val="24"/>
        </w:rPr>
        <w:t xml:space="preserve">Владимир Павлович, </w:t>
      </w:r>
      <w:proofErr w:type="spellStart"/>
      <w:r w:rsidRPr="00F72317">
        <w:rPr>
          <w:sz w:val="24"/>
        </w:rPr>
        <w:t>Карпунин</w:t>
      </w:r>
      <w:proofErr w:type="spellEnd"/>
      <w:r w:rsidRPr="00F72317">
        <w:rPr>
          <w:sz w:val="24"/>
        </w:rPr>
        <w:t xml:space="preserve"> Иван Яковлевич, Коробейников Анатолий Николаевич, </w:t>
      </w:r>
      <w:proofErr w:type="spellStart"/>
      <w:r w:rsidRPr="00F72317">
        <w:rPr>
          <w:sz w:val="24"/>
        </w:rPr>
        <w:t>Коробейникова</w:t>
      </w:r>
      <w:proofErr w:type="spellEnd"/>
      <w:r w:rsidRPr="00F72317">
        <w:rPr>
          <w:sz w:val="24"/>
        </w:rPr>
        <w:t xml:space="preserve"> Лидия Спиридоновна, Костин Геннадий Матвеевич, Крылова Валентина Павловна, </w:t>
      </w:r>
      <w:proofErr w:type="spellStart"/>
      <w:r w:rsidRPr="00F72317">
        <w:rPr>
          <w:sz w:val="24"/>
        </w:rPr>
        <w:t>Курпас</w:t>
      </w:r>
      <w:proofErr w:type="spellEnd"/>
      <w:r w:rsidRPr="00F72317">
        <w:rPr>
          <w:sz w:val="24"/>
        </w:rPr>
        <w:t xml:space="preserve"> Петр Григорьевич, Козлов Виктор Петрович, Кулешов Валерий Алексеевич, Кулешова Нина Александровна, Крылов Анатолий Яковлевич, Крылов Сергей Иванович, Королев Юрий Александрович, Королева Людмила Даниловна, </w:t>
      </w:r>
      <w:proofErr w:type="spellStart"/>
      <w:r w:rsidRPr="00F72317">
        <w:rPr>
          <w:sz w:val="24"/>
        </w:rPr>
        <w:t>Кальчурина</w:t>
      </w:r>
      <w:proofErr w:type="spellEnd"/>
      <w:r w:rsidRPr="00F72317">
        <w:rPr>
          <w:sz w:val="24"/>
        </w:rPr>
        <w:t xml:space="preserve"> Любовь Николаевна, Каменев Петр Николаевич, Калинин Владимир Николаевич, Калинина Валентина Кондратьевна, </w:t>
      </w:r>
      <w:proofErr w:type="spellStart"/>
      <w:r w:rsidRPr="00F72317">
        <w:rPr>
          <w:sz w:val="24"/>
        </w:rPr>
        <w:t>Котегов</w:t>
      </w:r>
      <w:proofErr w:type="spellEnd"/>
      <w:r w:rsidRPr="00F72317">
        <w:rPr>
          <w:sz w:val="24"/>
        </w:rPr>
        <w:t xml:space="preserve"> Леонид Анатольевич, Крылова Екатерина Андреевна, Калинин</w:t>
      </w:r>
      <w:proofErr w:type="gramEnd"/>
      <w:r w:rsidRPr="00F72317">
        <w:rPr>
          <w:sz w:val="24"/>
        </w:rPr>
        <w:t xml:space="preserve"> </w:t>
      </w:r>
      <w:proofErr w:type="gramStart"/>
      <w:r w:rsidRPr="00F72317">
        <w:rPr>
          <w:sz w:val="24"/>
        </w:rPr>
        <w:t xml:space="preserve">Михаил Михайлович, Карлов Александр Михайлович, Козлова Галина Анатольевна, Касьянова Любовь Тимофеевна, Крылов Владимир Владимирович, Крылова Анна Сергеевна, Казаченко Людмила Николаевна, </w:t>
      </w:r>
      <w:proofErr w:type="spellStart"/>
      <w:r w:rsidRPr="00F72317">
        <w:rPr>
          <w:sz w:val="24"/>
        </w:rPr>
        <w:t>Казгова</w:t>
      </w:r>
      <w:proofErr w:type="spellEnd"/>
      <w:r w:rsidRPr="00F72317">
        <w:rPr>
          <w:sz w:val="24"/>
        </w:rPr>
        <w:t xml:space="preserve"> Анна Николаевна, Касьянов Михаил Николаевич, Касьянова Анна Пантелеевна, Касьянова Нина Дмитриевна, </w:t>
      </w:r>
      <w:proofErr w:type="spellStart"/>
      <w:r w:rsidRPr="00F72317">
        <w:rPr>
          <w:sz w:val="24"/>
        </w:rPr>
        <w:t>Кутявин</w:t>
      </w:r>
      <w:proofErr w:type="spellEnd"/>
      <w:r w:rsidRPr="00F72317">
        <w:rPr>
          <w:sz w:val="24"/>
        </w:rPr>
        <w:t xml:space="preserve"> Иван Федорович, Каменева Валентина Степановна, </w:t>
      </w:r>
      <w:proofErr w:type="spellStart"/>
      <w:r w:rsidRPr="00F72317">
        <w:rPr>
          <w:sz w:val="24"/>
        </w:rPr>
        <w:t>Куркова</w:t>
      </w:r>
      <w:proofErr w:type="spellEnd"/>
      <w:r w:rsidRPr="00F72317">
        <w:rPr>
          <w:sz w:val="24"/>
        </w:rPr>
        <w:t xml:space="preserve"> Устинья Петровна, </w:t>
      </w:r>
      <w:proofErr w:type="spellStart"/>
      <w:r w:rsidRPr="00F72317">
        <w:rPr>
          <w:sz w:val="24"/>
        </w:rPr>
        <w:t>Куралова</w:t>
      </w:r>
      <w:proofErr w:type="spellEnd"/>
      <w:r w:rsidRPr="00F72317">
        <w:rPr>
          <w:sz w:val="24"/>
        </w:rPr>
        <w:t xml:space="preserve"> Агния Михайловна, Королев Александр Николаевич, Кругляков Владимир Прокопьевич, Крылова Надежда Николаевна, Крылова Галина Степановна, Кругляков Иван Прокопьевич, Королева</w:t>
      </w:r>
      <w:proofErr w:type="gramEnd"/>
      <w:r w:rsidRPr="00F72317">
        <w:rPr>
          <w:sz w:val="24"/>
        </w:rPr>
        <w:t xml:space="preserve"> </w:t>
      </w:r>
      <w:proofErr w:type="gramStart"/>
      <w:r w:rsidRPr="00F72317">
        <w:rPr>
          <w:sz w:val="24"/>
        </w:rPr>
        <w:t xml:space="preserve">Мария Андреевна, Коршунова Александра Михайловна, Калинина Валентина Степановна, Калинина Анна Тимофеевна, </w:t>
      </w:r>
      <w:proofErr w:type="spellStart"/>
      <w:r w:rsidRPr="00F72317">
        <w:rPr>
          <w:sz w:val="24"/>
        </w:rPr>
        <w:t>Куралов</w:t>
      </w:r>
      <w:proofErr w:type="spellEnd"/>
      <w:r w:rsidRPr="00F72317">
        <w:rPr>
          <w:sz w:val="24"/>
        </w:rPr>
        <w:t xml:space="preserve"> Николай Иванович, </w:t>
      </w:r>
      <w:proofErr w:type="spellStart"/>
      <w:r w:rsidRPr="00F72317">
        <w:rPr>
          <w:sz w:val="24"/>
        </w:rPr>
        <w:t>Казгова</w:t>
      </w:r>
      <w:proofErr w:type="spellEnd"/>
      <w:r w:rsidRPr="00F72317">
        <w:rPr>
          <w:sz w:val="24"/>
        </w:rPr>
        <w:t xml:space="preserve"> Татьяна Семеновна, Костин Владислав Геннадьевич, Лебедев Владимир Александрович, Латышев Николай Сергеевич, Лебедев Виктор Владимирович, Латышев Иван Владимирович, </w:t>
      </w:r>
      <w:proofErr w:type="spellStart"/>
      <w:r w:rsidRPr="00F72317">
        <w:rPr>
          <w:sz w:val="24"/>
        </w:rPr>
        <w:t>Ларькин</w:t>
      </w:r>
      <w:proofErr w:type="spellEnd"/>
      <w:r w:rsidRPr="00F72317">
        <w:rPr>
          <w:sz w:val="24"/>
        </w:rPr>
        <w:t xml:space="preserve"> Александр Николаевич, Локтев Владимир Павлович, </w:t>
      </w:r>
      <w:proofErr w:type="spellStart"/>
      <w:r w:rsidRPr="00F72317">
        <w:rPr>
          <w:sz w:val="24"/>
        </w:rPr>
        <w:t>Лабзов</w:t>
      </w:r>
      <w:proofErr w:type="spellEnd"/>
      <w:r w:rsidRPr="00F72317">
        <w:rPr>
          <w:sz w:val="24"/>
        </w:rPr>
        <w:t xml:space="preserve"> Николай Владимирович, </w:t>
      </w:r>
      <w:proofErr w:type="spellStart"/>
      <w:r w:rsidRPr="00F72317">
        <w:rPr>
          <w:sz w:val="24"/>
        </w:rPr>
        <w:lastRenderedPageBreak/>
        <w:t>Ларькин</w:t>
      </w:r>
      <w:proofErr w:type="spellEnd"/>
      <w:r w:rsidRPr="00F72317">
        <w:rPr>
          <w:sz w:val="24"/>
        </w:rPr>
        <w:t xml:space="preserve"> Николай Васильевич, Латышев Анатолий Владимирович, </w:t>
      </w:r>
      <w:proofErr w:type="spellStart"/>
      <w:r w:rsidRPr="00F72317">
        <w:rPr>
          <w:sz w:val="24"/>
        </w:rPr>
        <w:t>Лабзов</w:t>
      </w:r>
      <w:proofErr w:type="spellEnd"/>
      <w:r w:rsidRPr="00F72317">
        <w:rPr>
          <w:sz w:val="24"/>
        </w:rPr>
        <w:t xml:space="preserve"> Владимир Васильевич, </w:t>
      </w:r>
      <w:proofErr w:type="spellStart"/>
      <w:r w:rsidRPr="00F72317">
        <w:rPr>
          <w:sz w:val="24"/>
        </w:rPr>
        <w:t>Лабзова</w:t>
      </w:r>
      <w:proofErr w:type="spellEnd"/>
      <w:r w:rsidRPr="00F72317">
        <w:rPr>
          <w:sz w:val="24"/>
        </w:rPr>
        <w:t xml:space="preserve"> Ольга Андреевна, </w:t>
      </w:r>
      <w:proofErr w:type="spellStart"/>
      <w:r w:rsidRPr="00F72317">
        <w:rPr>
          <w:sz w:val="24"/>
        </w:rPr>
        <w:t>Логачева</w:t>
      </w:r>
      <w:proofErr w:type="spellEnd"/>
      <w:r w:rsidRPr="00F72317">
        <w:rPr>
          <w:sz w:val="24"/>
        </w:rPr>
        <w:t xml:space="preserve"> Вера Гавриловна, </w:t>
      </w:r>
      <w:proofErr w:type="spellStart"/>
      <w:r w:rsidRPr="00F72317">
        <w:rPr>
          <w:sz w:val="24"/>
        </w:rPr>
        <w:t>Лабзова</w:t>
      </w:r>
      <w:proofErr w:type="spellEnd"/>
      <w:r w:rsidRPr="00F72317">
        <w:rPr>
          <w:sz w:val="24"/>
        </w:rPr>
        <w:t xml:space="preserve"> Мария Андреевна, Локтева</w:t>
      </w:r>
      <w:proofErr w:type="gramEnd"/>
      <w:r w:rsidRPr="00F72317">
        <w:rPr>
          <w:sz w:val="24"/>
        </w:rPr>
        <w:t xml:space="preserve"> </w:t>
      </w:r>
      <w:proofErr w:type="gramStart"/>
      <w:r w:rsidRPr="00F72317">
        <w:rPr>
          <w:sz w:val="24"/>
        </w:rPr>
        <w:t xml:space="preserve">Тереза Даниловна, </w:t>
      </w:r>
      <w:proofErr w:type="spellStart"/>
      <w:r w:rsidRPr="00F72317">
        <w:rPr>
          <w:sz w:val="24"/>
        </w:rPr>
        <w:t>Лащева</w:t>
      </w:r>
      <w:proofErr w:type="spellEnd"/>
      <w:r w:rsidRPr="00F72317">
        <w:rPr>
          <w:sz w:val="24"/>
        </w:rPr>
        <w:t xml:space="preserve"> Валентина Михайловна, </w:t>
      </w:r>
      <w:proofErr w:type="spellStart"/>
      <w:r w:rsidRPr="00F72317">
        <w:rPr>
          <w:sz w:val="24"/>
        </w:rPr>
        <w:t>Ларькина</w:t>
      </w:r>
      <w:proofErr w:type="spellEnd"/>
      <w:r w:rsidRPr="00F72317">
        <w:rPr>
          <w:sz w:val="24"/>
        </w:rPr>
        <w:t xml:space="preserve"> Мария Ивановна, Михеева Анна Петровна, Марченко Нина Леонидовна, Макаров Владимир Васильевич, Михеев Валерий Николаевич, Михеева Елена Викторовна, </w:t>
      </w:r>
      <w:proofErr w:type="spellStart"/>
      <w:r w:rsidRPr="00F72317">
        <w:rPr>
          <w:sz w:val="24"/>
        </w:rPr>
        <w:t>Макулов</w:t>
      </w:r>
      <w:proofErr w:type="spellEnd"/>
      <w:r w:rsidRPr="00F72317">
        <w:rPr>
          <w:sz w:val="24"/>
        </w:rPr>
        <w:t xml:space="preserve"> Виктор Яковлевич, Миронов Александр Иванович, Моисеева Нина Георгиевна, Манаков Иван Александрович, Манаков Алексей Александрович, Марченко Петр Маркович, Михеева Антонина Ивановна, </w:t>
      </w:r>
      <w:proofErr w:type="spellStart"/>
      <w:r w:rsidRPr="00F72317">
        <w:rPr>
          <w:sz w:val="24"/>
        </w:rPr>
        <w:t>Мачалов</w:t>
      </w:r>
      <w:proofErr w:type="spellEnd"/>
      <w:r w:rsidRPr="00F72317">
        <w:rPr>
          <w:sz w:val="24"/>
        </w:rPr>
        <w:t xml:space="preserve"> Николай Васильевич, Милославский Георгий Алексеевич, Мухина Евдокия Игнатьевна, Манакова Наталья Николаевна, </w:t>
      </w:r>
      <w:proofErr w:type="spellStart"/>
      <w:r w:rsidRPr="00F72317">
        <w:rPr>
          <w:sz w:val="24"/>
        </w:rPr>
        <w:t>Мецлер</w:t>
      </w:r>
      <w:proofErr w:type="spellEnd"/>
      <w:r w:rsidRPr="00F72317">
        <w:rPr>
          <w:sz w:val="24"/>
        </w:rPr>
        <w:t xml:space="preserve"> Татьяна Семеновна, Мухин</w:t>
      </w:r>
      <w:proofErr w:type="gramEnd"/>
      <w:r w:rsidRPr="00F72317">
        <w:rPr>
          <w:sz w:val="24"/>
        </w:rPr>
        <w:t xml:space="preserve"> </w:t>
      </w:r>
      <w:proofErr w:type="gramStart"/>
      <w:r w:rsidRPr="00F72317">
        <w:rPr>
          <w:sz w:val="24"/>
        </w:rPr>
        <w:t xml:space="preserve">Андрей Егорович, Макарова Анна Леонтьевна, Манаков Александр Степанович, Максимова Вера Васильевна, </w:t>
      </w:r>
      <w:proofErr w:type="spellStart"/>
      <w:r w:rsidRPr="00F72317">
        <w:rPr>
          <w:sz w:val="24"/>
        </w:rPr>
        <w:t>Малишевич</w:t>
      </w:r>
      <w:proofErr w:type="spellEnd"/>
      <w:r w:rsidRPr="00F72317">
        <w:rPr>
          <w:sz w:val="24"/>
        </w:rPr>
        <w:t xml:space="preserve"> </w:t>
      </w:r>
      <w:proofErr w:type="spellStart"/>
      <w:r w:rsidRPr="00F72317">
        <w:rPr>
          <w:sz w:val="24"/>
        </w:rPr>
        <w:t>Антонида</w:t>
      </w:r>
      <w:proofErr w:type="spellEnd"/>
      <w:r w:rsidRPr="00F72317">
        <w:rPr>
          <w:sz w:val="24"/>
        </w:rPr>
        <w:t xml:space="preserve"> Васильевна, Мальцева Пелагея Ивановна, Марченко Николай Викторович, </w:t>
      </w:r>
      <w:proofErr w:type="spellStart"/>
      <w:r w:rsidRPr="00F72317">
        <w:rPr>
          <w:sz w:val="24"/>
        </w:rPr>
        <w:t>Найман</w:t>
      </w:r>
      <w:proofErr w:type="spellEnd"/>
      <w:r w:rsidRPr="00F72317">
        <w:rPr>
          <w:sz w:val="24"/>
        </w:rPr>
        <w:t xml:space="preserve"> Владимир Филиппович, </w:t>
      </w:r>
      <w:proofErr w:type="spellStart"/>
      <w:r w:rsidRPr="00F72317">
        <w:rPr>
          <w:sz w:val="24"/>
        </w:rPr>
        <w:t>Найман</w:t>
      </w:r>
      <w:proofErr w:type="spellEnd"/>
      <w:r w:rsidRPr="00F72317">
        <w:rPr>
          <w:sz w:val="24"/>
        </w:rPr>
        <w:t xml:space="preserve"> Анна Генриховна, </w:t>
      </w:r>
      <w:proofErr w:type="spellStart"/>
      <w:r w:rsidRPr="00F72317">
        <w:rPr>
          <w:sz w:val="24"/>
        </w:rPr>
        <w:t>Найман</w:t>
      </w:r>
      <w:proofErr w:type="spellEnd"/>
      <w:r w:rsidRPr="00F72317">
        <w:rPr>
          <w:sz w:val="24"/>
        </w:rPr>
        <w:t xml:space="preserve"> Андрей Филиппович, Плеханова Тамара Дмитриевна, Пономарева Тамара </w:t>
      </w:r>
      <w:proofErr w:type="spellStart"/>
      <w:r w:rsidRPr="00F72317">
        <w:rPr>
          <w:sz w:val="24"/>
        </w:rPr>
        <w:t>Федотьевна</w:t>
      </w:r>
      <w:proofErr w:type="spellEnd"/>
      <w:r w:rsidRPr="00F72317">
        <w:rPr>
          <w:sz w:val="24"/>
        </w:rPr>
        <w:t xml:space="preserve">, Перец Виктор Иванович, Перец Надежда Александровна, Панова Людмила Васильевна, Петрова Александра Ивановна, Петров Иван Алексеевич, Петров Виктор Иванович, Пономарев Виктор Дмитриевич, Пономарева Мария Васильевна, </w:t>
      </w:r>
      <w:proofErr w:type="spellStart"/>
      <w:r w:rsidRPr="00F72317">
        <w:rPr>
          <w:sz w:val="24"/>
        </w:rPr>
        <w:t>Попелова</w:t>
      </w:r>
      <w:proofErr w:type="spellEnd"/>
      <w:proofErr w:type="gramEnd"/>
      <w:r w:rsidRPr="00F72317">
        <w:rPr>
          <w:sz w:val="24"/>
        </w:rPr>
        <w:t xml:space="preserve"> </w:t>
      </w:r>
      <w:proofErr w:type="gramStart"/>
      <w:r w:rsidRPr="00F72317">
        <w:rPr>
          <w:sz w:val="24"/>
        </w:rPr>
        <w:t xml:space="preserve">Ольга Ивановна, Пауль Карл Иванович, Пауль Анна Григорьевна, </w:t>
      </w:r>
      <w:proofErr w:type="spellStart"/>
      <w:r w:rsidRPr="00F72317">
        <w:rPr>
          <w:sz w:val="24"/>
        </w:rPr>
        <w:t>Поддубная</w:t>
      </w:r>
      <w:proofErr w:type="spellEnd"/>
      <w:r w:rsidRPr="00F72317">
        <w:rPr>
          <w:sz w:val="24"/>
        </w:rPr>
        <w:t xml:space="preserve"> Раиса Ильинична, Петров Иван Петрович, Пономарева Нина Петровна, Пономарев Николай Викторович, Панов Геннадий Афанасьевич, Панов Николай Геннадьевич, Петрова Людмила Петровна, </w:t>
      </w:r>
      <w:proofErr w:type="spellStart"/>
      <w:r w:rsidRPr="00F72317">
        <w:rPr>
          <w:sz w:val="24"/>
        </w:rPr>
        <w:t>Порошкин</w:t>
      </w:r>
      <w:proofErr w:type="spellEnd"/>
      <w:r w:rsidRPr="00F72317">
        <w:rPr>
          <w:sz w:val="24"/>
        </w:rPr>
        <w:t xml:space="preserve"> Сергей Тимофеевич, </w:t>
      </w:r>
      <w:proofErr w:type="spellStart"/>
      <w:r w:rsidRPr="00F72317">
        <w:rPr>
          <w:sz w:val="24"/>
        </w:rPr>
        <w:t>Порошкина</w:t>
      </w:r>
      <w:proofErr w:type="spellEnd"/>
      <w:r w:rsidRPr="00F72317">
        <w:rPr>
          <w:sz w:val="24"/>
        </w:rPr>
        <w:t xml:space="preserve"> Ольга Сергеевна, Панова Вера Владимировна, Панов Валентин Геннадьевич, Пономарев Виктор Иванович, Рихтер Александр Богданович, Рихтер Зоя Андреевна, </w:t>
      </w:r>
      <w:proofErr w:type="spellStart"/>
      <w:r w:rsidRPr="00F72317">
        <w:rPr>
          <w:sz w:val="24"/>
        </w:rPr>
        <w:t>Роот</w:t>
      </w:r>
      <w:proofErr w:type="spellEnd"/>
      <w:r w:rsidRPr="00F72317">
        <w:rPr>
          <w:sz w:val="24"/>
        </w:rPr>
        <w:t xml:space="preserve"> Екатерина Осиповна, </w:t>
      </w:r>
      <w:proofErr w:type="spellStart"/>
      <w:r w:rsidRPr="00F72317">
        <w:rPr>
          <w:sz w:val="24"/>
        </w:rPr>
        <w:t>Роот</w:t>
      </w:r>
      <w:proofErr w:type="spellEnd"/>
      <w:r w:rsidRPr="00F72317">
        <w:rPr>
          <w:sz w:val="24"/>
        </w:rPr>
        <w:t xml:space="preserve"> Август Егорович, </w:t>
      </w:r>
      <w:proofErr w:type="spellStart"/>
      <w:r w:rsidRPr="00F72317">
        <w:rPr>
          <w:sz w:val="24"/>
        </w:rPr>
        <w:t>Роот</w:t>
      </w:r>
      <w:proofErr w:type="spellEnd"/>
      <w:r w:rsidRPr="00F72317">
        <w:rPr>
          <w:sz w:val="24"/>
        </w:rPr>
        <w:t xml:space="preserve"> Анна Петровна, Рубан</w:t>
      </w:r>
      <w:proofErr w:type="gramEnd"/>
      <w:r w:rsidRPr="00F72317">
        <w:rPr>
          <w:sz w:val="24"/>
        </w:rPr>
        <w:t xml:space="preserve"> Мария Александровна, </w:t>
      </w:r>
      <w:proofErr w:type="spellStart"/>
      <w:r w:rsidRPr="00F72317">
        <w:rPr>
          <w:sz w:val="24"/>
        </w:rPr>
        <w:t>Роот</w:t>
      </w:r>
      <w:proofErr w:type="spellEnd"/>
      <w:r w:rsidRPr="00F72317">
        <w:rPr>
          <w:sz w:val="24"/>
        </w:rPr>
        <w:t xml:space="preserve"> Виктор Егорович, </w:t>
      </w:r>
      <w:proofErr w:type="spellStart"/>
      <w:r w:rsidRPr="00F72317">
        <w:rPr>
          <w:sz w:val="24"/>
        </w:rPr>
        <w:t>Ракитянский</w:t>
      </w:r>
      <w:proofErr w:type="spellEnd"/>
      <w:r w:rsidRPr="00F72317">
        <w:rPr>
          <w:sz w:val="24"/>
        </w:rPr>
        <w:t xml:space="preserve"> Александр Владимирович, </w:t>
      </w:r>
      <w:proofErr w:type="spellStart"/>
      <w:r w:rsidRPr="00F72317">
        <w:rPr>
          <w:sz w:val="24"/>
        </w:rPr>
        <w:t>Ракитянская</w:t>
      </w:r>
      <w:proofErr w:type="spellEnd"/>
      <w:r w:rsidRPr="00F72317">
        <w:rPr>
          <w:sz w:val="24"/>
        </w:rPr>
        <w:t xml:space="preserve"> Екатерина Даниловна, </w:t>
      </w:r>
      <w:proofErr w:type="spellStart"/>
      <w:r w:rsidRPr="00F72317">
        <w:rPr>
          <w:sz w:val="24"/>
        </w:rPr>
        <w:t>Старовойцева</w:t>
      </w:r>
      <w:proofErr w:type="spellEnd"/>
      <w:r w:rsidRPr="00F72317">
        <w:rPr>
          <w:sz w:val="24"/>
        </w:rPr>
        <w:t xml:space="preserve"> Светлана Сергеевна, </w:t>
      </w:r>
      <w:proofErr w:type="spellStart"/>
      <w:r w:rsidRPr="00F72317">
        <w:rPr>
          <w:sz w:val="24"/>
        </w:rPr>
        <w:t>Смородникова</w:t>
      </w:r>
      <w:proofErr w:type="spellEnd"/>
      <w:r w:rsidRPr="00F72317">
        <w:rPr>
          <w:sz w:val="24"/>
        </w:rPr>
        <w:t xml:space="preserve"> Зинаида </w:t>
      </w:r>
      <w:proofErr w:type="spellStart"/>
      <w:r w:rsidRPr="00F72317">
        <w:rPr>
          <w:sz w:val="24"/>
        </w:rPr>
        <w:t>Августовна</w:t>
      </w:r>
      <w:proofErr w:type="spellEnd"/>
      <w:r w:rsidRPr="00F72317">
        <w:rPr>
          <w:sz w:val="24"/>
        </w:rPr>
        <w:t xml:space="preserve">, Скоробогатов Владимир Федорович, </w:t>
      </w:r>
      <w:proofErr w:type="spellStart"/>
      <w:r w:rsidRPr="00F72317">
        <w:rPr>
          <w:sz w:val="24"/>
        </w:rPr>
        <w:t>Сапранкова</w:t>
      </w:r>
      <w:proofErr w:type="spellEnd"/>
      <w:r w:rsidRPr="00F72317">
        <w:rPr>
          <w:sz w:val="24"/>
        </w:rPr>
        <w:t xml:space="preserve"> Нина Викторовна, </w:t>
      </w:r>
      <w:proofErr w:type="spellStart"/>
      <w:r w:rsidRPr="00F72317">
        <w:rPr>
          <w:sz w:val="24"/>
        </w:rPr>
        <w:t>Смородникова</w:t>
      </w:r>
      <w:proofErr w:type="spellEnd"/>
      <w:r w:rsidRPr="00F72317">
        <w:rPr>
          <w:sz w:val="24"/>
        </w:rPr>
        <w:t xml:space="preserve"> Александра Михайловна, </w:t>
      </w:r>
      <w:proofErr w:type="spellStart"/>
      <w:r w:rsidRPr="00F72317">
        <w:rPr>
          <w:sz w:val="24"/>
        </w:rPr>
        <w:t>Смородников</w:t>
      </w:r>
      <w:proofErr w:type="spellEnd"/>
      <w:r w:rsidRPr="00F72317">
        <w:rPr>
          <w:sz w:val="24"/>
        </w:rPr>
        <w:t xml:space="preserve"> Николай Тимофеевич,  </w:t>
      </w:r>
      <w:proofErr w:type="spellStart"/>
      <w:r w:rsidRPr="00F72317">
        <w:rPr>
          <w:sz w:val="24"/>
        </w:rPr>
        <w:t>Смышляева</w:t>
      </w:r>
      <w:proofErr w:type="spellEnd"/>
      <w:r w:rsidRPr="00F72317">
        <w:rPr>
          <w:sz w:val="24"/>
        </w:rPr>
        <w:t xml:space="preserve"> Альбина Сергеевна, </w:t>
      </w:r>
      <w:proofErr w:type="spellStart"/>
      <w:r w:rsidRPr="00F72317">
        <w:rPr>
          <w:sz w:val="24"/>
        </w:rPr>
        <w:t>Смышляев</w:t>
      </w:r>
      <w:proofErr w:type="spellEnd"/>
      <w:r w:rsidRPr="00F72317">
        <w:rPr>
          <w:sz w:val="24"/>
        </w:rPr>
        <w:t xml:space="preserve"> Виктор Леонтьевич, Созин Александр Иванович, Созина Екатерина Степановна, </w:t>
      </w:r>
      <w:proofErr w:type="spellStart"/>
      <w:r w:rsidRPr="00F72317">
        <w:rPr>
          <w:sz w:val="24"/>
        </w:rPr>
        <w:t>Смородников</w:t>
      </w:r>
      <w:proofErr w:type="spellEnd"/>
      <w:r w:rsidRPr="00F72317">
        <w:rPr>
          <w:sz w:val="24"/>
        </w:rPr>
        <w:t xml:space="preserve"> Сергей Николаевич, </w:t>
      </w:r>
      <w:proofErr w:type="spellStart"/>
      <w:r w:rsidRPr="00F72317">
        <w:rPr>
          <w:sz w:val="24"/>
        </w:rPr>
        <w:t>Суницкий</w:t>
      </w:r>
      <w:proofErr w:type="spellEnd"/>
      <w:r w:rsidRPr="00F72317">
        <w:rPr>
          <w:sz w:val="24"/>
        </w:rPr>
        <w:t xml:space="preserve"> Александр Валентинович,</w:t>
      </w:r>
    </w:p>
    <w:p w:rsidR="00F72317" w:rsidRPr="00F72317" w:rsidRDefault="00F72317" w:rsidP="00F72317">
      <w:pPr>
        <w:rPr>
          <w:sz w:val="24"/>
        </w:rPr>
      </w:pPr>
      <w:r w:rsidRPr="00F72317">
        <w:rPr>
          <w:sz w:val="24"/>
        </w:rPr>
        <w:t xml:space="preserve"> </w:t>
      </w:r>
      <w:proofErr w:type="gramStart"/>
      <w:r w:rsidRPr="00F72317">
        <w:rPr>
          <w:sz w:val="24"/>
        </w:rPr>
        <w:t xml:space="preserve">Скоробогатова Надежда Даниловна, </w:t>
      </w:r>
      <w:proofErr w:type="spellStart"/>
      <w:r w:rsidRPr="00F72317">
        <w:rPr>
          <w:sz w:val="24"/>
        </w:rPr>
        <w:t>Суницкий</w:t>
      </w:r>
      <w:proofErr w:type="spellEnd"/>
      <w:r w:rsidRPr="00F72317">
        <w:rPr>
          <w:sz w:val="24"/>
        </w:rPr>
        <w:t xml:space="preserve"> Александр Викторович, </w:t>
      </w:r>
      <w:proofErr w:type="spellStart"/>
      <w:r w:rsidRPr="00F72317">
        <w:rPr>
          <w:sz w:val="24"/>
        </w:rPr>
        <w:t>Токуз-Оглы</w:t>
      </w:r>
      <w:proofErr w:type="spellEnd"/>
      <w:r w:rsidRPr="00F72317">
        <w:rPr>
          <w:sz w:val="24"/>
        </w:rPr>
        <w:t xml:space="preserve"> Наталья Валентиновна, Тонких Валентина Алексеевна, </w:t>
      </w:r>
      <w:proofErr w:type="spellStart"/>
      <w:r w:rsidRPr="00F72317">
        <w:rPr>
          <w:sz w:val="24"/>
        </w:rPr>
        <w:t>Трункин</w:t>
      </w:r>
      <w:proofErr w:type="spellEnd"/>
      <w:r w:rsidRPr="00F72317">
        <w:rPr>
          <w:sz w:val="24"/>
        </w:rPr>
        <w:t xml:space="preserve"> Иван Алексеевич, </w:t>
      </w:r>
      <w:proofErr w:type="spellStart"/>
      <w:r w:rsidRPr="00F72317">
        <w:rPr>
          <w:sz w:val="24"/>
        </w:rPr>
        <w:t>Трункин</w:t>
      </w:r>
      <w:proofErr w:type="spellEnd"/>
      <w:r w:rsidRPr="00F72317">
        <w:rPr>
          <w:sz w:val="24"/>
        </w:rPr>
        <w:t xml:space="preserve"> Николай Алексеевич, Тонких Клавдия Александровна, Третьяков Спиридон Парфенович,  Третьякова Екатерина Ивановна, </w:t>
      </w:r>
      <w:proofErr w:type="spellStart"/>
      <w:r w:rsidRPr="00F72317">
        <w:rPr>
          <w:sz w:val="24"/>
        </w:rPr>
        <w:t>Тымма</w:t>
      </w:r>
      <w:proofErr w:type="spellEnd"/>
      <w:r w:rsidRPr="00F72317">
        <w:rPr>
          <w:sz w:val="24"/>
        </w:rPr>
        <w:t xml:space="preserve"> </w:t>
      </w:r>
      <w:proofErr w:type="spellStart"/>
      <w:r w:rsidRPr="00F72317">
        <w:rPr>
          <w:sz w:val="24"/>
        </w:rPr>
        <w:t>Мирдза</w:t>
      </w:r>
      <w:proofErr w:type="spellEnd"/>
      <w:r w:rsidRPr="00F72317">
        <w:rPr>
          <w:sz w:val="24"/>
        </w:rPr>
        <w:t xml:space="preserve"> Петровна, Третьяков Петр Степанович, Третьякова Надежда Ивановна, </w:t>
      </w:r>
      <w:proofErr w:type="spellStart"/>
      <w:r w:rsidRPr="00F72317">
        <w:rPr>
          <w:sz w:val="24"/>
        </w:rPr>
        <w:t>Тахтуев</w:t>
      </w:r>
      <w:proofErr w:type="spellEnd"/>
      <w:r w:rsidRPr="00F72317">
        <w:rPr>
          <w:sz w:val="24"/>
        </w:rPr>
        <w:t xml:space="preserve"> Андрей Степанович, </w:t>
      </w:r>
      <w:proofErr w:type="spellStart"/>
      <w:r w:rsidRPr="00F72317">
        <w:rPr>
          <w:sz w:val="24"/>
        </w:rPr>
        <w:t>Шефер</w:t>
      </w:r>
      <w:proofErr w:type="spellEnd"/>
      <w:r w:rsidRPr="00F72317">
        <w:rPr>
          <w:sz w:val="24"/>
        </w:rPr>
        <w:t xml:space="preserve"> Надежда Андреевна, </w:t>
      </w:r>
      <w:proofErr w:type="spellStart"/>
      <w:r w:rsidRPr="00F72317">
        <w:rPr>
          <w:sz w:val="24"/>
        </w:rPr>
        <w:t>Швабенланд</w:t>
      </w:r>
      <w:proofErr w:type="spellEnd"/>
      <w:r w:rsidRPr="00F72317">
        <w:rPr>
          <w:sz w:val="24"/>
        </w:rPr>
        <w:t xml:space="preserve"> Андрей Андреевич, </w:t>
      </w:r>
      <w:proofErr w:type="spellStart"/>
      <w:r w:rsidRPr="00F72317">
        <w:rPr>
          <w:sz w:val="24"/>
        </w:rPr>
        <w:t>Швабенланд</w:t>
      </w:r>
      <w:proofErr w:type="spellEnd"/>
      <w:r w:rsidRPr="00F72317">
        <w:rPr>
          <w:sz w:val="24"/>
        </w:rPr>
        <w:t xml:space="preserve"> Зоя Валентиновна, </w:t>
      </w:r>
      <w:proofErr w:type="spellStart"/>
      <w:r w:rsidRPr="00F72317">
        <w:rPr>
          <w:sz w:val="24"/>
        </w:rPr>
        <w:t>Шефер</w:t>
      </w:r>
      <w:proofErr w:type="spellEnd"/>
      <w:r w:rsidRPr="00F72317">
        <w:rPr>
          <w:sz w:val="24"/>
        </w:rPr>
        <w:t xml:space="preserve"> Светлана Анатольевна, </w:t>
      </w:r>
      <w:proofErr w:type="spellStart"/>
      <w:r w:rsidRPr="00F72317">
        <w:rPr>
          <w:sz w:val="24"/>
        </w:rPr>
        <w:t>Швабенланд</w:t>
      </w:r>
      <w:proofErr w:type="spellEnd"/>
      <w:r w:rsidRPr="00F72317">
        <w:rPr>
          <w:sz w:val="24"/>
        </w:rPr>
        <w:t xml:space="preserve"> Петр Данилович, </w:t>
      </w:r>
      <w:proofErr w:type="spellStart"/>
      <w:r w:rsidRPr="00F72317">
        <w:rPr>
          <w:sz w:val="24"/>
        </w:rPr>
        <w:t>Шартон</w:t>
      </w:r>
      <w:proofErr w:type="spellEnd"/>
      <w:r w:rsidRPr="00F72317">
        <w:rPr>
          <w:sz w:val="24"/>
        </w:rPr>
        <w:t xml:space="preserve"> Николай </w:t>
      </w:r>
      <w:proofErr w:type="spellStart"/>
      <w:r w:rsidRPr="00F72317">
        <w:rPr>
          <w:sz w:val="24"/>
        </w:rPr>
        <w:t>Августович</w:t>
      </w:r>
      <w:proofErr w:type="spellEnd"/>
      <w:r w:rsidRPr="00F72317">
        <w:rPr>
          <w:sz w:val="24"/>
        </w:rPr>
        <w:t xml:space="preserve">, </w:t>
      </w:r>
      <w:proofErr w:type="spellStart"/>
      <w:r w:rsidRPr="00F72317">
        <w:rPr>
          <w:sz w:val="24"/>
        </w:rPr>
        <w:t>Швабенланд</w:t>
      </w:r>
      <w:proofErr w:type="spellEnd"/>
      <w:r w:rsidRPr="00F72317">
        <w:rPr>
          <w:sz w:val="24"/>
        </w:rPr>
        <w:t xml:space="preserve"> Александр </w:t>
      </w:r>
      <w:proofErr w:type="spellStart"/>
      <w:r w:rsidRPr="00F72317">
        <w:rPr>
          <w:sz w:val="24"/>
        </w:rPr>
        <w:t>Августович</w:t>
      </w:r>
      <w:proofErr w:type="spellEnd"/>
      <w:proofErr w:type="gramEnd"/>
      <w:r w:rsidRPr="00F72317">
        <w:rPr>
          <w:sz w:val="24"/>
        </w:rPr>
        <w:t xml:space="preserve">, </w:t>
      </w:r>
      <w:proofErr w:type="spellStart"/>
      <w:proofErr w:type="gramStart"/>
      <w:r w:rsidRPr="00F72317">
        <w:rPr>
          <w:sz w:val="24"/>
        </w:rPr>
        <w:t>Шартон</w:t>
      </w:r>
      <w:proofErr w:type="spellEnd"/>
      <w:r w:rsidRPr="00F72317">
        <w:rPr>
          <w:sz w:val="24"/>
        </w:rPr>
        <w:t xml:space="preserve"> Евгений Петрович, </w:t>
      </w:r>
      <w:proofErr w:type="spellStart"/>
      <w:r w:rsidRPr="00F72317">
        <w:rPr>
          <w:sz w:val="24"/>
        </w:rPr>
        <w:t>Шамина</w:t>
      </w:r>
      <w:proofErr w:type="spellEnd"/>
      <w:r w:rsidRPr="00F72317">
        <w:rPr>
          <w:sz w:val="24"/>
        </w:rPr>
        <w:t xml:space="preserve"> Зинаида Александровна, </w:t>
      </w:r>
      <w:proofErr w:type="spellStart"/>
      <w:r w:rsidRPr="00F72317">
        <w:rPr>
          <w:sz w:val="24"/>
        </w:rPr>
        <w:t>Шефер</w:t>
      </w:r>
      <w:proofErr w:type="spellEnd"/>
      <w:r w:rsidRPr="00F72317">
        <w:rPr>
          <w:sz w:val="24"/>
        </w:rPr>
        <w:t xml:space="preserve"> Андрей </w:t>
      </w:r>
      <w:proofErr w:type="spellStart"/>
      <w:r w:rsidRPr="00F72317">
        <w:rPr>
          <w:sz w:val="24"/>
        </w:rPr>
        <w:t>Августович</w:t>
      </w:r>
      <w:proofErr w:type="spellEnd"/>
      <w:r w:rsidRPr="00F72317">
        <w:rPr>
          <w:sz w:val="24"/>
        </w:rPr>
        <w:t xml:space="preserve">, </w:t>
      </w:r>
      <w:proofErr w:type="spellStart"/>
      <w:r w:rsidRPr="00F72317">
        <w:rPr>
          <w:sz w:val="24"/>
        </w:rPr>
        <w:t>Шефер</w:t>
      </w:r>
      <w:proofErr w:type="spellEnd"/>
      <w:r w:rsidRPr="00F72317">
        <w:rPr>
          <w:sz w:val="24"/>
        </w:rPr>
        <w:t xml:space="preserve"> Владимир </w:t>
      </w:r>
      <w:proofErr w:type="spellStart"/>
      <w:r w:rsidRPr="00F72317">
        <w:rPr>
          <w:sz w:val="24"/>
        </w:rPr>
        <w:t>Августович</w:t>
      </w:r>
      <w:proofErr w:type="spellEnd"/>
      <w:r w:rsidRPr="00F72317">
        <w:rPr>
          <w:sz w:val="24"/>
        </w:rPr>
        <w:t xml:space="preserve">, </w:t>
      </w:r>
      <w:proofErr w:type="spellStart"/>
      <w:r w:rsidRPr="00F72317">
        <w:rPr>
          <w:sz w:val="24"/>
        </w:rPr>
        <w:t>Шефер</w:t>
      </w:r>
      <w:proofErr w:type="spellEnd"/>
      <w:r w:rsidRPr="00F72317">
        <w:rPr>
          <w:sz w:val="24"/>
        </w:rPr>
        <w:t xml:space="preserve"> Виктор Андреевич,  Шишкин Константин Степанович, Третьякова Елена Даниловна, </w:t>
      </w:r>
      <w:proofErr w:type="spellStart"/>
      <w:r w:rsidRPr="00F72317">
        <w:rPr>
          <w:sz w:val="24"/>
        </w:rPr>
        <w:t>Швабенланд</w:t>
      </w:r>
      <w:proofErr w:type="spellEnd"/>
      <w:r w:rsidRPr="00F72317">
        <w:rPr>
          <w:sz w:val="24"/>
        </w:rPr>
        <w:t xml:space="preserve"> Август Данилович, </w:t>
      </w:r>
      <w:proofErr w:type="spellStart"/>
      <w:r w:rsidRPr="00F72317">
        <w:rPr>
          <w:sz w:val="24"/>
        </w:rPr>
        <w:t>Шефер</w:t>
      </w:r>
      <w:proofErr w:type="spellEnd"/>
      <w:r w:rsidRPr="00F72317">
        <w:rPr>
          <w:sz w:val="24"/>
        </w:rPr>
        <w:t xml:space="preserve"> Анна </w:t>
      </w:r>
      <w:proofErr w:type="spellStart"/>
      <w:r w:rsidRPr="00F72317">
        <w:rPr>
          <w:sz w:val="24"/>
        </w:rPr>
        <w:t>Августовна</w:t>
      </w:r>
      <w:proofErr w:type="spellEnd"/>
      <w:r w:rsidRPr="00F72317">
        <w:rPr>
          <w:sz w:val="24"/>
        </w:rPr>
        <w:t xml:space="preserve">, </w:t>
      </w:r>
      <w:proofErr w:type="spellStart"/>
      <w:r w:rsidRPr="00F72317">
        <w:rPr>
          <w:sz w:val="24"/>
        </w:rPr>
        <w:t>Штайц</w:t>
      </w:r>
      <w:proofErr w:type="spellEnd"/>
      <w:r w:rsidRPr="00F72317">
        <w:rPr>
          <w:sz w:val="24"/>
        </w:rPr>
        <w:t xml:space="preserve"> Август Генрихович, </w:t>
      </w:r>
      <w:proofErr w:type="spellStart"/>
      <w:r w:rsidRPr="00F72317">
        <w:rPr>
          <w:sz w:val="24"/>
        </w:rPr>
        <w:t>Штайц</w:t>
      </w:r>
      <w:proofErr w:type="spellEnd"/>
      <w:r w:rsidRPr="00F72317">
        <w:rPr>
          <w:sz w:val="24"/>
        </w:rPr>
        <w:t xml:space="preserve"> Елизавета </w:t>
      </w:r>
      <w:proofErr w:type="spellStart"/>
      <w:r w:rsidRPr="00F72317">
        <w:rPr>
          <w:sz w:val="24"/>
        </w:rPr>
        <w:t>Августовна</w:t>
      </w:r>
      <w:proofErr w:type="spellEnd"/>
      <w:r w:rsidRPr="00F72317">
        <w:rPr>
          <w:sz w:val="24"/>
        </w:rPr>
        <w:t xml:space="preserve">, </w:t>
      </w:r>
      <w:proofErr w:type="spellStart"/>
      <w:r w:rsidRPr="00F72317">
        <w:rPr>
          <w:sz w:val="24"/>
        </w:rPr>
        <w:t>Шефер</w:t>
      </w:r>
      <w:proofErr w:type="spellEnd"/>
      <w:r w:rsidRPr="00F72317">
        <w:rPr>
          <w:sz w:val="24"/>
        </w:rPr>
        <w:t xml:space="preserve"> Ирма Генриховна, </w:t>
      </w:r>
      <w:proofErr w:type="spellStart"/>
      <w:r w:rsidRPr="00F72317">
        <w:rPr>
          <w:sz w:val="24"/>
        </w:rPr>
        <w:t>Шефер</w:t>
      </w:r>
      <w:proofErr w:type="spellEnd"/>
      <w:r w:rsidRPr="00F72317">
        <w:rPr>
          <w:sz w:val="24"/>
        </w:rPr>
        <w:t xml:space="preserve"> Анна </w:t>
      </w:r>
      <w:proofErr w:type="spellStart"/>
      <w:r w:rsidRPr="00F72317">
        <w:rPr>
          <w:sz w:val="24"/>
        </w:rPr>
        <w:t>Августовна</w:t>
      </w:r>
      <w:proofErr w:type="spellEnd"/>
      <w:r w:rsidRPr="00F72317">
        <w:rPr>
          <w:sz w:val="24"/>
        </w:rPr>
        <w:t xml:space="preserve">, </w:t>
      </w:r>
      <w:proofErr w:type="spellStart"/>
      <w:r w:rsidRPr="00F72317">
        <w:rPr>
          <w:sz w:val="24"/>
        </w:rPr>
        <w:t>Шефер</w:t>
      </w:r>
      <w:proofErr w:type="spellEnd"/>
      <w:r w:rsidRPr="00F72317">
        <w:rPr>
          <w:sz w:val="24"/>
        </w:rPr>
        <w:t xml:space="preserve"> Эмма </w:t>
      </w:r>
      <w:proofErr w:type="spellStart"/>
      <w:r w:rsidRPr="00F72317">
        <w:rPr>
          <w:sz w:val="24"/>
        </w:rPr>
        <w:t>Фридриховна</w:t>
      </w:r>
      <w:proofErr w:type="spellEnd"/>
      <w:r w:rsidRPr="00F72317">
        <w:rPr>
          <w:sz w:val="24"/>
        </w:rPr>
        <w:t xml:space="preserve">, </w:t>
      </w:r>
      <w:proofErr w:type="spellStart"/>
      <w:r w:rsidRPr="00F72317">
        <w:rPr>
          <w:sz w:val="24"/>
        </w:rPr>
        <w:t>Шамина</w:t>
      </w:r>
      <w:proofErr w:type="spellEnd"/>
      <w:r w:rsidRPr="00F72317">
        <w:rPr>
          <w:sz w:val="24"/>
        </w:rPr>
        <w:t xml:space="preserve"> Федора Дмитриевна, Шляков Алексей </w:t>
      </w:r>
      <w:proofErr w:type="spellStart"/>
      <w:r w:rsidRPr="00F72317">
        <w:rPr>
          <w:sz w:val="24"/>
        </w:rPr>
        <w:t>Меркурьевич</w:t>
      </w:r>
      <w:proofErr w:type="spellEnd"/>
      <w:r w:rsidRPr="00F72317">
        <w:rPr>
          <w:sz w:val="24"/>
        </w:rPr>
        <w:t xml:space="preserve">, </w:t>
      </w:r>
      <w:proofErr w:type="spellStart"/>
      <w:r w:rsidRPr="00F72317">
        <w:rPr>
          <w:sz w:val="24"/>
        </w:rPr>
        <w:t>Шомполова</w:t>
      </w:r>
      <w:proofErr w:type="spellEnd"/>
      <w:r w:rsidRPr="00F72317">
        <w:rPr>
          <w:sz w:val="24"/>
        </w:rPr>
        <w:t xml:space="preserve"> Анна Григорьевна, </w:t>
      </w:r>
      <w:proofErr w:type="spellStart"/>
      <w:r w:rsidRPr="00F72317">
        <w:rPr>
          <w:sz w:val="24"/>
        </w:rPr>
        <w:t>Швабенланд</w:t>
      </w:r>
      <w:proofErr w:type="spellEnd"/>
      <w:r w:rsidRPr="00F72317">
        <w:rPr>
          <w:sz w:val="24"/>
        </w:rPr>
        <w:t xml:space="preserve"> Елизавета Ивановна, </w:t>
      </w:r>
      <w:proofErr w:type="spellStart"/>
      <w:r w:rsidRPr="00F72317">
        <w:rPr>
          <w:sz w:val="24"/>
        </w:rPr>
        <w:t>Швабенланд</w:t>
      </w:r>
      <w:proofErr w:type="spellEnd"/>
      <w:r w:rsidRPr="00F72317">
        <w:rPr>
          <w:sz w:val="24"/>
        </w:rPr>
        <w:t xml:space="preserve"> Тереза Петровна, </w:t>
      </w:r>
      <w:proofErr w:type="spellStart"/>
      <w:r w:rsidRPr="00F72317">
        <w:rPr>
          <w:sz w:val="24"/>
        </w:rPr>
        <w:t>Швабенланд</w:t>
      </w:r>
      <w:proofErr w:type="spellEnd"/>
      <w:r w:rsidRPr="00F72317">
        <w:rPr>
          <w:sz w:val="24"/>
        </w:rPr>
        <w:t xml:space="preserve"> Сергей Данилович</w:t>
      </w:r>
      <w:proofErr w:type="gramEnd"/>
      <w:r w:rsidRPr="00F72317">
        <w:rPr>
          <w:sz w:val="24"/>
        </w:rPr>
        <w:t xml:space="preserve">, </w:t>
      </w:r>
      <w:proofErr w:type="spellStart"/>
      <w:proofErr w:type="gramStart"/>
      <w:r w:rsidRPr="00F72317">
        <w:rPr>
          <w:sz w:val="24"/>
        </w:rPr>
        <w:t>Швабенланд</w:t>
      </w:r>
      <w:proofErr w:type="spellEnd"/>
      <w:r w:rsidRPr="00F72317">
        <w:rPr>
          <w:sz w:val="24"/>
        </w:rPr>
        <w:t xml:space="preserve"> Виктор Петрович, </w:t>
      </w:r>
      <w:proofErr w:type="spellStart"/>
      <w:r w:rsidRPr="00F72317">
        <w:rPr>
          <w:sz w:val="24"/>
        </w:rPr>
        <w:t>Швабенланд</w:t>
      </w:r>
      <w:proofErr w:type="spellEnd"/>
      <w:r w:rsidRPr="00F72317">
        <w:rPr>
          <w:sz w:val="24"/>
        </w:rPr>
        <w:t xml:space="preserve"> Нина Васильевна, </w:t>
      </w:r>
      <w:proofErr w:type="spellStart"/>
      <w:r w:rsidRPr="00F72317">
        <w:rPr>
          <w:sz w:val="24"/>
        </w:rPr>
        <w:t>Швабенланд</w:t>
      </w:r>
      <w:proofErr w:type="spellEnd"/>
      <w:r w:rsidRPr="00F72317">
        <w:rPr>
          <w:sz w:val="24"/>
        </w:rPr>
        <w:t xml:space="preserve"> Данил Данилович, </w:t>
      </w:r>
      <w:proofErr w:type="spellStart"/>
      <w:r w:rsidRPr="00F72317">
        <w:rPr>
          <w:sz w:val="24"/>
        </w:rPr>
        <w:t>Шаврин</w:t>
      </w:r>
      <w:proofErr w:type="spellEnd"/>
      <w:r w:rsidRPr="00F72317">
        <w:rPr>
          <w:sz w:val="24"/>
        </w:rPr>
        <w:t xml:space="preserve"> Петр Савельевич, </w:t>
      </w:r>
      <w:proofErr w:type="spellStart"/>
      <w:r w:rsidRPr="00F72317">
        <w:rPr>
          <w:sz w:val="24"/>
        </w:rPr>
        <w:t>Шаврина</w:t>
      </w:r>
      <w:proofErr w:type="spellEnd"/>
      <w:r w:rsidRPr="00F72317">
        <w:rPr>
          <w:sz w:val="24"/>
        </w:rPr>
        <w:t xml:space="preserve"> Валентина Петровна, </w:t>
      </w:r>
      <w:proofErr w:type="spellStart"/>
      <w:r w:rsidRPr="00F72317">
        <w:rPr>
          <w:sz w:val="24"/>
        </w:rPr>
        <w:t>Шартон</w:t>
      </w:r>
      <w:proofErr w:type="spellEnd"/>
      <w:r w:rsidRPr="00F72317">
        <w:rPr>
          <w:sz w:val="24"/>
        </w:rPr>
        <w:t xml:space="preserve"> Петр Андреевич, Шишкин Николай Степанович, </w:t>
      </w:r>
      <w:proofErr w:type="spellStart"/>
      <w:r w:rsidRPr="00F72317">
        <w:rPr>
          <w:sz w:val="24"/>
        </w:rPr>
        <w:t>Шефер</w:t>
      </w:r>
      <w:proofErr w:type="spellEnd"/>
      <w:r w:rsidRPr="00F72317">
        <w:rPr>
          <w:sz w:val="24"/>
        </w:rPr>
        <w:t xml:space="preserve"> Андрей </w:t>
      </w:r>
      <w:proofErr w:type="spellStart"/>
      <w:r w:rsidRPr="00F72317">
        <w:rPr>
          <w:sz w:val="24"/>
        </w:rPr>
        <w:t>Августович</w:t>
      </w:r>
      <w:proofErr w:type="spellEnd"/>
      <w:r w:rsidRPr="00F72317">
        <w:rPr>
          <w:sz w:val="24"/>
        </w:rPr>
        <w:t xml:space="preserve">, Шишкина Пелагея </w:t>
      </w:r>
      <w:proofErr w:type="spellStart"/>
      <w:r w:rsidRPr="00F72317">
        <w:rPr>
          <w:sz w:val="24"/>
        </w:rPr>
        <w:t>Меркурьевна</w:t>
      </w:r>
      <w:proofErr w:type="spellEnd"/>
      <w:r w:rsidRPr="00F72317">
        <w:rPr>
          <w:sz w:val="24"/>
        </w:rPr>
        <w:t xml:space="preserve">, </w:t>
      </w:r>
      <w:proofErr w:type="spellStart"/>
      <w:r w:rsidRPr="00F72317">
        <w:rPr>
          <w:sz w:val="24"/>
        </w:rPr>
        <w:t>Шартон</w:t>
      </w:r>
      <w:proofErr w:type="spellEnd"/>
      <w:r w:rsidRPr="00F72317">
        <w:rPr>
          <w:sz w:val="24"/>
        </w:rPr>
        <w:t xml:space="preserve"> Виктор Генрихович, </w:t>
      </w:r>
      <w:proofErr w:type="spellStart"/>
      <w:r w:rsidRPr="00F72317">
        <w:rPr>
          <w:sz w:val="24"/>
        </w:rPr>
        <w:t>Швабенланд</w:t>
      </w:r>
      <w:proofErr w:type="spellEnd"/>
      <w:r w:rsidRPr="00F72317">
        <w:rPr>
          <w:sz w:val="24"/>
        </w:rPr>
        <w:t xml:space="preserve"> Кристина </w:t>
      </w:r>
      <w:proofErr w:type="spellStart"/>
      <w:r w:rsidRPr="00F72317">
        <w:rPr>
          <w:sz w:val="24"/>
        </w:rPr>
        <w:t>Августовна</w:t>
      </w:r>
      <w:proofErr w:type="spellEnd"/>
      <w:r w:rsidRPr="00F72317">
        <w:rPr>
          <w:sz w:val="24"/>
        </w:rPr>
        <w:t xml:space="preserve">, </w:t>
      </w:r>
      <w:proofErr w:type="spellStart"/>
      <w:r w:rsidRPr="00F72317">
        <w:rPr>
          <w:sz w:val="24"/>
        </w:rPr>
        <w:t>Шартон</w:t>
      </w:r>
      <w:proofErr w:type="spellEnd"/>
      <w:r w:rsidRPr="00F72317">
        <w:rPr>
          <w:sz w:val="24"/>
        </w:rPr>
        <w:t xml:space="preserve"> Август Генрихович, </w:t>
      </w:r>
      <w:proofErr w:type="spellStart"/>
      <w:r w:rsidRPr="00F72317">
        <w:rPr>
          <w:sz w:val="24"/>
        </w:rPr>
        <w:t>Шартон</w:t>
      </w:r>
      <w:proofErr w:type="spellEnd"/>
      <w:r w:rsidRPr="00F72317">
        <w:rPr>
          <w:sz w:val="24"/>
        </w:rPr>
        <w:t xml:space="preserve"> Александра Егоровна, Ульянов Алексей </w:t>
      </w:r>
      <w:proofErr w:type="spellStart"/>
      <w:r w:rsidRPr="00F72317">
        <w:rPr>
          <w:sz w:val="24"/>
        </w:rPr>
        <w:t>Климентьевич</w:t>
      </w:r>
      <w:proofErr w:type="spellEnd"/>
      <w:r w:rsidRPr="00F72317">
        <w:rPr>
          <w:sz w:val="24"/>
        </w:rPr>
        <w:t xml:space="preserve">, Ульянова Фрида Петровна, Ульянова Александра Васильевна, Усова </w:t>
      </w:r>
      <w:proofErr w:type="spellStart"/>
      <w:r w:rsidRPr="00F72317">
        <w:rPr>
          <w:sz w:val="24"/>
        </w:rPr>
        <w:t>Таисья</w:t>
      </w:r>
      <w:proofErr w:type="spellEnd"/>
      <w:r w:rsidRPr="00F72317">
        <w:rPr>
          <w:sz w:val="24"/>
        </w:rPr>
        <w:t xml:space="preserve"> Степановна, </w:t>
      </w:r>
      <w:proofErr w:type="spellStart"/>
      <w:r w:rsidRPr="00F72317">
        <w:rPr>
          <w:sz w:val="24"/>
        </w:rPr>
        <w:t>Уфаев</w:t>
      </w:r>
      <w:proofErr w:type="spellEnd"/>
      <w:r w:rsidRPr="00F72317">
        <w:rPr>
          <w:sz w:val="24"/>
        </w:rPr>
        <w:t xml:space="preserve"> Петр </w:t>
      </w:r>
      <w:proofErr w:type="spellStart"/>
      <w:r w:rsidRPr="00F72317">
        <w:rPr>
          <w:sz w:val="24"/>
        </w:rPr>
        <w:t>Елизарович</w:t>
      </w:r>
      <w:proofErr w:type="spellEnd"/>
      <w:r w:rsidRPr="00F72317">
        <w:rPr>
          <w:sz w:val="24"/>
        </w:rPr>
        <w:t xml:space="preserve">, </w:t>
      </w:r>
      <w:proofErr w:type="spellStart"/>
      <w:r w:rsidRPr="00F72317">
        <w:rPr>
          <w:sz w:val="24"/>
        </w:rPr>
        <w:t>Уфаева</w:t>
      </w:r>
      <w:proofErr w:type="spellEnd"/>
      <w:r w:rsidRPr="00F72317">
        <w:rPr>
          <w:sz w:val="24"/>
        </w:rPr>
        <w:t xml:space="preserve"> </w:t>
      </w:r>
      <w:proofErr w:type="spellStart"/>
      <w:r w:rsidRPr="00F72317">
        <w:rPr>
          <w:sz w:val="24"/>
        </w:rPr>
        <w:t>Федосья</w:t>
      </w:r>
      <w:proofErr w:type="spellEnd"/>
      <w:r w:rsidRPr="00F72317">
        <w:rPr>
          <w:sz w:val="24"/>
        </w:rPr>
        <w:t xml:space="preserve"> Алексеевна, </w:t>
      </w:r>
      <w:proofErr w:type="spellStart"/>
      <w:r w:rsidRPr="00F72317">
        <w:rPr>
          <w:sz w:val="24"/>
        </w:rPr>
        <w:t>Уфаев</w:t>
      </w:r>
      <w:proofErr w:type="spellEnd"/>
      <w:r w:rsidRPr="00F72317">
        <w:rPr>
          <w:sz w:val="24"/>
        </w:rPr>
        <w:t xml:space="preserve"> Виктор Николаевич</w:t>
      </w:r>
      <w:proofErr w:type="gramEnd"/>
      <w:r w:rsidRPr="00F72317">
        <w:rPr>
          <w:sz w:val="24"/>
        </w:rPr>
        <w:t xml:space="preserve">, Ульянов Сергей Георгиевич, Филиппов Юрий Александрович, Филиппов Филимон Александрович, </w:t>
      </w:r>
      <w:r w:rsidRPr="00F72317">
        <w:rPr>
          <w:sz w:val="24"/>
        </w:rPr>
        <w:lastRenderedPageBreak/>
        <w:t xml:space="preserve">Филиппова Наталья Филипповна, Федянина Галина Михайловна, Филиппов Вячеслав Александрович, </w:t>
      </w:r>
      <w:proofErr w:type="spellStart"/>
      <w:r w:rsidRPr="00F72317">
        <w:rPr>
          <w:sz w:val="24"/>
        </w:rPr>
        <w:t>Хворова</w:t>
      </w:r>
      <w:proofErr w:type="spellEnd"/>
      <w:r w:rsidRPr="00F72317">
        <w:rPr>
          <w:sz w:val="24"/>
        </w:rPr>
        <w:t xml:space="preserve"> Анна Степановна, </w:t>
      </w:r>
      <w:proofErr w:type="spellStart"/>
      <w:r w:rsidRPr="00F72317">
        <w:rPr>
          <w:sz w:val="24"/>
        </w:rPr>
        <w:t>Цибин</w:t>
      </w:r>
      <w:proofErr w:type="spellEnd"/>
      <w:r w:rsidRPr="00F72317">
        <w:rPr>
          <w:sz w:val="24"/>
        </w:rPr>
        <w:t xml:space="preserve"> Виктор Николаевич, </w:t>
      </w:r>
      <w:proofErr w:type="spellStart"/>
      <w:r w:rsidRPr="00F72317">
        <w:rPr>
          <w:sz w:val="24"/>
        </w:rPr>
        <w:t>Эйснер</w:t>
      </w:r>
      <w:proofErr w:type="spellEnd"/>
      <w:r w:rsidRPr="00F72317">
        <w:rPr>
          <w:sz w:val="24"/>
        </w:rPr>
        <w:t xml:space="preserve"> Данил </w:t>
      </w:r>
      <w:proofErr w:type="spellStart"/>
      <w:r w:rsidRPr="00F72317">
        <w:rPr>
          <w:sz w:val="24"/>
        </w:rPr>
        <w:t>Фридрихович</w:t>
      </w:r>
      <w:proofErr w:type="spellEnd"/>
      <w:r w:rsidRPr="00F72317">
        <w:rPr>
          <w:sz w:val="24"/>
        </w:rPr>
        <w:t xml:space="preserve">, </w:t>
      </w:r>
      <w:proofErr w:type="spellStart"/>
      <w:r w:rsidRPr="00F72317">
        <w:rPr>
          <w:sz w:val="24"/>
        </w:rPr>
        <w:t>Эйснер</w:t>
      </w:r>
      <w:proofErr w:type="spellEnd"/>
      <w:r w:rsidRPr="00F72317">
        <w:rPr>
          <w:sz w:val="24"/>
        </w:rPr>
        <w:t xml:space="preserve"> Федор Федорович, </w:t>
      </w:r>
      <w:proofErr w:type="spellStart"/>
      <w:r w:rsidRPr="00F72317">
        <w:rPr>
          <w:sz w:val="24"/>
        </w:rPr>
        <w:t>Эйснер</w:t>
      </w:r>
      <w:proofErr w:type="spellEnd"/>
      <w:r w:rsidRPr="00F72317">
        <w:rPr>
          <w:sz w:val="24"/>
        </w:rPr>
        <w:t xml:space="preserve"> Татьяна Федоровна, </w:t>
      </w:r>
      <w:proofErr w:type="spellStart"/>
      <w:r w:rsidRPr="00F72317">
        <w:rPr>
          <w:sz w:val="24"/>
        </w:rPr>
        <w:t>Южалкин</w:t>
      </w:r>
      <w:proofErr w:type="spellEnd"/>
      <w:r w:rsidRPr="00F72317">
        <w:rPr>
          <w:sz w:val="24"/>
        </w:rPr>
        <w:t xml:space="preserve"> Владимир Александрович, </w:t>
      </w:r>
      <w:proofErr w:type="spellStart"/>
      <w:r w:rsidRPr="00F72317">
        <w:rPr>
          <w:sz w:val="24"/>
        </w:rPr>
        <w:t>Южалкина</w:t>
      </w:r>
      <w:proofErr w:type="spellEnd"/>
      <w:r w:rsidRPr="00F72317">
        <w:rPr>
          <w:sz w:val="24"/>
        </w:rPr>
        <w:t xml:space="preserve"> Софья Михайловна, Юдина Софья Алексеевна, </w:t>
      </w:r>
      <w:proofErr w:type="spellStart"/>
      <w:r w:rsidRPr="00F72317">
        <w:rPr>
          <w:sz w:val="24"/>
        </w:rPr>
        <w:t>Ярова</w:t>
      </w:r>
      <w:proofErr w:type="spellEnd"/>
      <w:r w:rsidRPr="00F72317">
        <w:rPr>
          <w:sz w:val="24"/>
        </w:rPr>
        <w:t xml:space="preserve"> Анна Васильевна.</w:t>
      </w:r>
    </w:p>
    <w:p w:rsidR="00F72317" w:rsidRPr="00F72317" w:rsidRDefault="00F72317" w:rsidP="00F72317">
      <w:pPr>
        <w:rPr>
          <w:sz w:val="24"/>
        </w:rPr>
      </w:pPr>
      <w:proofErr w:type="gramStart"/>
      <w:r w:rsidRPr="00F72317">
        <w:rPr>
          <w:sz w:val="24"/>
        </w:rPr>
        <w:t>Вышеуказанные собственники земельных долей (наследники или лица, имеющие права на вышеуказанные доли) вправе представить в письменной форме возражения против включения в список невостребованных долей, а также заявить о своем желании воспользоваться правами на земельную долю в течение трех месяцев со дня опубликования настоящего извещения либо заявить об этом на общем собрании участников долевой собственности.</w:t>
      </w:r>
      <w:proofErr w:type="gramEnd"/>
      <w:r w:rsidRPr="00F72317">
        <w:rPr>
          <w:sz w:val="24"/>
        </w:rPr>
        <w:t xml:space="preserve"> Данные возражения и заявления являются основанием для исключения данных лиц и (или) земельных долей из списка невостребованных земельных долей. Заявления и возражения принимаются в течение трех месяцев со дня опубликования настоящего извещения: 662852, Красноярский край, </w:t>
      </w:r>
      <w:proofErr w:type="spellStart"/>
      <w:r w:rsidRPr="00F72317">
        <w:rPr>
          <w:sz w:val="24"/>
        </w:rPr>
        <w:t>Каратузский</w:t>
      </w:r>
      <w:proofErr w:type="spellEnd"/>
      <w:r w:rsidRPr="00F72317">
        <w:rPr>
          <w:sz w:val="24"/>
        </w:rPr>
        <w:t xml:space="preserve"> район, с. </w:t>
      </w:r>
      <w:proofErr w:type="spellStart"/>
      <w:r w:rsidRPr="00F72317">
        <w:rPr>
          <w:sz w:val="24"/>
        </w:rPr>
        <w:t>Сагайское</w:t>
      </w:r>
      <w:proofErr w:type="spellEnd"/>
      <w:r w:rsidRPr="00F72317">
        <w:rPr>
          <w:sz w:val="24"/>
        </w:rPr>
        <w:t xml:space="preserve">, ул. </w:t>
      </w:r>
      <w:proofErr w:type="gramStart"/>
      <w:r w:rsidRPr="00F72317">
        <w:rPr>
          <w:sz w:val="24"/>
        </w:rPr>
        <w:t>Советская</w:t>
      </w:r>
      <w:proofErr w:type="gramEnd"/>
      <w:r w:rsidRPr="00F72317">
        <w:rPr>
          <w:sz w:val="24"/>
        </w:rPr>
        <w:t xml:space="preserve">, 8. </w:t>
      </w:r>
    </w:p>
    <w:p w:rsidR="00F72317" w:rsidRPr="00F72317" w:rsidRDefault="00F72317" w:rsidP="00F72317">
      <w:pPr>
        <w:rPr>
          <w:sz w:val="24"/>
        </w:rPr>
      </w:pPr>
      <w:r w:rsidRPr="00F72317">
        <w:rPr>
          <w:b/>
          <w:sz w:val="24"/>
        </w:rPr>
        <w:t xml:space="preserve">В соответствии с п. 5 ст. 12.1 Федерального закона «Об обороте земель сельскохозяйственного назначения» </w:t>
      </w:r>
      <w:r w:rsidRPr="00F72317">
        <w:rPr>
          <w:b/>
          <w:color w:val="FF0000"/>
          <w:sz w:val="24"/>
        </w:rPr>
        <w:t>11 декабря 2023 года</w:t>
      </w:r>
      <w:r w:rsidRPr="00F72317">
        <w:rPr>
          <w:b/>
          <w:sz w:val="24"/>
        </w:rPr>
        <w:t xml:space="preserve"> по адресу: </w:t>
      </w:r>
      <w:proofErr w:type="gramStart"/>
      <w:r w:rsidRPr="00F72317">
        <w:rPr>
          <w:b/>
          <w:sz w:val="24"/>
        </w:rPr>
        <w:t xml:space="preserve">Красноярский край, </w:t>
      </w:r>
      <w:proofErr w:type="spellStart"/>
      <w:r w:rsidRPr="00F72317">
        <w:rPr>
          <w:b/>
          <w:sz w:val="24"/>
        </w:rPr>
        <w:t>Каратузский</w:t>
      </w:r>
      <w:proofErr w:type="spellEnd"/>
      <w:r w:rsidRPr="00F72317">
        <w:rPr>
          <w:b/>
          <w:sz w:val="24"/>
        </w:rPr>
        <w:t xml:space="preserve"> район, с. </w:t>
      </w:r>
      <w:proofErr w:type="spellStart"/>
      <w:r w:rsidRPr="00F72317">
        <w:rPr>
          <w:b/>
          <w:sz w:val="24"/>
        </w:rPr>
        <w:t>Сагайское</w:t>
      </w:r>
      <w:proofErr w:type="spellEnd"/>
      <w:r w:rsidRPr="00F72317">
        <w:rPr>
          <w:b/>
          <w:sz w:val="24"/>
        </w:rPr>
        <w:t>, ул</w:t>
      </w:r>
      <w:r w:rsidRPr="00F72317">
        <w:rPr>
          <w:b/>
          <w:color w:val="FF0000"/>
          <w:sz w:val="24"/>
        </w:rPr>
        <w:t>. Советская, 30 (здание дома культуры)</w:t>
      </w:r>
      <w:r w:rsidRPr="00F72317">
        <w:rPr>
          <w:b/>
          <w:sz w:val="24"/>
        </w:rPr>
        <w:t xml:space="preserve"> состоится общее собрание участников долевой собственности на земельный участок из земель сельскохозяйственного назначения с кадастровым номером 24:19:0000000:11, (контур 66 № «Единоличный пласт», контур 70 и 72 «Гладкий мыс», контур 16 «Татарские степи», «Богатые» 98 контур, контур 38 и 92расположенный в границах бывшего колхоза «Заветы Ильича» (далее</w:t>
      </w:r>
      <w:proofErr w:type="gramEnd"/>
      <w:r w:rsidRPr="00F72317">
        <w:rPr>
          <w:b/>
          <w:sz w:val="24"/>
        </w:rPr>
        <w:t xml:space="preserve"> – собрание) с</w:t>
      </w:r>
      <w:r w:rsidRPr="00F72317">
        <w:rPr>
          <w:sz w:val="24"/>
        </w:rPr>
        <w:t xml:space="preserve"> повесткой дня: </w:t>
      </w:r>
    </w:p>
    <w:p w:rsidR="00F72317" w:rsidRPr="00F72317" w:rsidRDefault="00F72317" w:rsidP="00F72317">
      <w:pPr>
        <w:rPr>
          <w:sz w:val="24"/>
        </w:rPr>
      </w:pPr>
      <w:r w:rsidRPr="00F72317">
        <w:rPr>
          <w:sz w:val="24"/>
        </w:rPr>
        <w:t xml:space="preserve">– избрание председателя и секретаря собрания; </w:t>
      </w:r>
    </w:p>
    <w:p w:rsidR="00F72317" w:rsidRPr="00F72317" w:rsidRDefault="00F72317" w:rsidP="00F72317">
      <w:pPr>
        <w:rPr>
          <w:sz w:val="24"/>
        </w:rPr>
      </w:pPr>
      <w:r w:rsidRPr="00F72317">
        <w:rPr>
          <w:sz w:val="24"/>
        </w:rPr>
        <w:t xml:space="preserve">– утверждение списка невостребованных долей. </w:t>
      </w:r>
    </w:p>
    <w:p w:rsidR="00F72317" w:rsidRPr="00F72317" w:rsidRDefault="00F72317" w:rsidP="00F72317">
      <w:pPr>
        <w:rPr>
          <w:sz w:val="24"/>
        </w:rPr>
      </w:pPr>
      <w:r w:rsidRPr="00F72317">
        <w:rPr>
          <w:sz w:val="24"/>
        </w:rPr>
        <w:t xml:space="preserve">Инициатор собрания – администрация Сагайского сельсовета Каратузского района Красноярского края. </w:t>
      </w:r>
    </w:p>
    <w:p w:rsidR="00F72317" w:rsidRPr="00F72317" w:rsidRDefault="00F72317" w:rsidP="00F72317">
      <w:pPr>
        <w:rPr>
          <w:sz w:val="24"/>
        </w:rPr>
      </w:pPr>
      <w:r w:rsidRPr="00F72317">
        <w:rPr>
          <w:sz w:val="24"/>
        </w:rPr>
        <w:t>Время регистрации лиц, имеющих право на участие в собрании – 9:00, время открытия собрания – 10:00. При себе иметь паспорт, документы, удостоверяющие право на земельную долю, а также документы, удостоверяющие полномочия доверенного лица. По истечении установленных законодательством сроков и утверждении списка невостребованных долей администрация Сагайского сельсовета вправе обратиться в суд с требованиями о признании права муниципальной собственности на земельные доли, признанные невостребованными.</w:t>
      </w:r>
    </w:p>
    <w:p w:rsidR="00B502C9" w:rsidRPr="00F72317" w:rsidRDefault="00B502C9" w:rsidP="00B502C9">
      <w:pPr>
        <w:tabs>
          <w:tab w:val="left" w:pos="6649"/>
        </w:tabs>
        <w:ind w:firstLine="567"/>
        <w:jc w:val="left"/>
        <w:rPr>
          <w:sz w:val="24"/>
        </w:rPr>
      </w:pPr>
    </w:p>
    <w:p w:rsidR="00B502C9" w:rsidRPr="00F72317" w:rsidRDefault="00B502C9" w:rsidP="00B502C9">
      <w:pPr>
        <w:tabs>
          <w:tab w:val="left" w:pos="6649"/>
        </w:tabs>
        <w:ind w:firstLine="567"/>
        <w:jc w:val="left"/>
        <w:rPr>
          <w:sz w:val="24"/>
        </w:rPr>
      </w:pPr>
    </w:p>
    <w:p w:rsidR="00B502C9" w:rsidRDefault="00B502C9" w:rsidP="00B502C9">
      <w:pPr>
        <w:tabs>
          <w:tab w:val="left" w:pos="6649"/>
        </w:tabs>
        <w:ind w:firstLine="567"/>
        <w:jc w:val="left"/>
        <w:rPr>
          <w:sz w:val="16"/>
          <w:szCs w:val="16"/>
        </w:rPr>
      </w:pPr>
    </w:p>
    <w:p w:rsidR="00B502C9" w:rsidRDefault="00B502C9" w:rsidP="00B502C9">
      <w:pPr>
        <w:tabs>
          <w:tab w:val="left" w:pos="6649"/>
        </w:tabs>
        <w:ind w:firstLine="567"/>
        <w:jc w:val="left"/>
        <w:rPr>
          <w:sz w:val="16"/>
          <w:szCs w:val="16"/>
        </w:rPr>
      </w:pPr>
    </w:p>
    <w:p w:rsidR="00B502C9" w:rsidRDefault="00B502C9" w:rsidP="00B502C9">
      <w:pPr>
        <w:tabs>
          <w:tab w:val="left" w:pos="6649"/>
        </w:tabs>
        <w:ind w:firstLine="567"/>
        <w:jc w:val="left"/>
        <w:rPr>
          <w:sz w:val="16"/>
          <w:szCs w:val="16"/>
        </w:rPr>
      </w:pPr>
    </w:p>
    <w:p w:rsidR="00B502C9" w:rsidRDefault="00B502C9" w:rsidP="00B502C9">
      <w:pPr>
        <w:tabs>
          <w:tab w:val="left" w:pos="6649"/>
        </w:tabs>
        <w:ind w:firstLine="567"/>
        <w:jc w:val="left"/>
        <w:rPr>
          <w:sz w:val="16"/>
          <w:szCs w:val="16"/>
        </w:rPr>
      </w:pPr>
    </w:p>
    <w:p w:rsidR="00B502C9" w:rsidRDefault="00B502C9" w:rsidP="00B502C9">
      <w:pPr>
        <w:tabs>
          <w:tab w:val="left" w:pos="6649"/>
        </w:tabs>
        <w:ind w:firstLine="567"/>
        <w:jc w:val="left"/>
        <w:rPr>
          <w:sz w:val="16"/>
          <w:szCs w:val="16"/>
        </w:rPr>
      </w:pPr>
    </w:p>
    <w:p w:rsidR="00F72317" w:rsidRDefault="00F72317" w:rsidP="00B502C9">
      <w:pPr>
        <w:tabs>
          <w:tab w:val="left" w:pos="6649"/>
        </w:tabs>
        <w:ind w:firstLine="567"/>
        <w:jc w:val="left"/>
        <w:rPr>
          <w:sz w:val="16"/>
          <w:szCs w:val="16"/>
        </w:rPr>
      </w:pPr>
    </w:p>
    <w:p w:rsidR="00F72317" w:rsidRDefault="00F72317" w:rsidP="00B502C9">
      <w:pPr>
        <w:tabs>
          <w:tab w:val="left" w:pos="6649"/>
        </w:tabs>
        <w:ind w:firstLine="567"/>
        <w:jc w:val="left"/>
        <w:rPr>
          <w:sz w:val="16"/>
          <w:szCs w:val="16"/>
        </w:rPr>
      </w:pPr>
    </w:p>
    <w:p w:rsidR="00F72317" w:rsidRDefault="00F72317" w:rsidP="00B502C9">
      <w:pPr>
        <w:tabs>
          <w:tab w:val="left" w:pos="6649"/>
        </w:tabs>
        <w:ind w:firstLine="567"/>
        <w:jc w:val="left"/>
        <w:rPr>
          <w:sz w:val="16"/>
          <w:szCs w:val="16"/>
        </w:rPr>
      </w:pPr>
    </w:p>
    <w:p w:rsidR="00F72317" w:rsidRDefault="00F72317" w:rsidP="00B502C9">
      <w:pPr>
        <w:tabs>
          <w:tab w:val="left" w:pos="6649"/>
        </w:tabs>
        <w:ind w:firstLine="567"/>
        <w:jc w:val="left"/>
        <w:rPr>
          <w:sz w:val="16"/>
          <w:szCs w:val="16"/>
        </w:rPr>
      </w:pPr>
    </w:p>
    <w:p w:rsidR="00F72317" w:rsidRDefault="00F72317" w:rsidP="00B502C9">
      <w:pPr>
        <w:tabs>
          <w:tab w:val="left" w:pos="6649"/>
        </w:tabs>
        <w:ind w:firstLine="567"/>
        <w:jc w:val="left"/>
        <w:rPr>
          <w:sz w:val="16"/>
          <w:szCs w:val="16"/>
        </w:rPr>
      </w:pPr>
    </w:p>
    <w:p w:rsidR="00F72317" w:rsidRDefault="00F72317" w:rsidP="00B502C9">
      <w:pPr>
        <w:tabs>
          <w:tab w:val="left" w:pos="6649"/>
        </w:tabs>
        <w:ind w:firstLine="567"/>
        <w:jc w:val="left"/>
        <w:rPr>
          <w:sz w:val="16"/>
          <w:szCs w:val="16"/>
        </w:rPr>
      </w:pPr>
    </w:p>
    <w:p w:rsidR="00F72317" w:rsidRDefault="00F72317" w:rsidP="00B502C9">
      <w:pPr>
        <w:tabs>
          <w:tab w:val="left" w:pos="6649"/>
        </w:tabs>
        <w:ind w:firstLine="567"/>
        <w:jc w:val="left"/>
        <w:rPr>
          <w:sz w:val="16"/>
          <w:szCs w:val="16"/>
        </w:rPr>
      </w:pPr>
    </w:p>
    <w:p w:rsidR="00F72317" w:rsidRDefault="00F72317" w:rsidP="00B502C9">
      <w:pPr>
        <w:tabs>
          <w:tab w:val="left" w:pos="6649"/>
        </w:tabs>
        <w:ind w:firstLine="567"/>
        <w:jc w:val="left"/>
        <w:rPr>
          <w:sz w:val="16"/>
          <w:szCs w:val="16"/>
        </w:rPr>
      </w:pPr>
    </w:p>
    <w:p w:rsidR="00B502C9" w:rsidRDefault="00B502C9" w:rsidP="00B502C9">
      <w:pPr>
        <w:tabs>
          <w:tab w:val="left" w:pos="6649"/>
        </w:tabs>
        <w:ind w:firstLine="567"/>
        <w:jc w:val="left"/>
        <w:rPr>
          <w:sz w:val="16"/>
          <w:szCs w:val="16"/>
        </w:rPr>
      </w:pPr>
    </w:p>
    <w:p w:rsidR="00B502C9" w:rsidRDefault="00B502C9" w:rsidP="00B502C9">
      <w:pPr>
        <w:tabs>
          <w:tab w:val="left" w:pos="6649"/>
        </w:tabs>
        <w:ind w:firstLine="567"/>
        <w:jc w:val="left"/>
        <w:rPr>
          <w:sz w:val="16"/>
          <w:szCs w:val="16"/>
        </w:rPr>
      </w:pPr>
    </w:p>
    <w:p w:rsidR="00B502C9" w:rsidRDefault="00B502C9" w:rsidP="00B502C9">
      <w:pPr>
        <w:tabs>
          <w:tab w:val="left" w:pos="6649"/>
        </w:tabs>
        <w:ind w:firstLine="567"/>
        <w:jc w:val="left"/>
        <w:rPr>
          <w:sz w:val="16"/>
          <w:szCs w:val="16"/>
        </w:rPr>
      </w:pPr>
    </w:p>
    <w:p w:rsidR="00B502C9" w:rsidRDefault="00B502C9" w:rsidP="00B502C9">
      <w:pPr>
        <w:tabs>
          <w:tab w:val="left" w:pos="6649"/>
        </w:tabs>
        <w:ind w:firstLine="567"/>
        <w:jc w:val="left"/>
        <w:rPr>
          <w:sz w:val="16"/>
          <w:szCs w:val="16"/>
        </w:rPr>
      </w:pPr>
      <w:r>
        <w:rPr>
          <w:sz w:val="16"/>
          <w:szCs w:val="16"/>
        </w:rPr>
        <w:t>Выпуск номера подготовила администрация Сагайского сельсовета.</w:t>
      </w:r>
    </w:p>
    <w:p w:rsidR="0094452B" w:rsidRPr="00B502C9" w:rsidRDefault="00B502C9" w:rsidP="00B502C9">
      <w:pPr>
        <w:tabs>
          <w:tab w:val="left" w:pos="6649"/>
        </w:tabs>
        <w:ind w:firstLine="567"/>
        <w:jc w:val="left"/>
        <w:rPr>
          <w:sz w:val="24"/>
        </w:rPr>
      </w:pPr>
      <w:r>
        <w:rPr>
          <w:sz w:val="16"/>
          <w:szCs w:val="16"/>
        </w:rPr>
        <w:t xml:space="preserve">Тираж: 50 экземпляров. Наш адрес: село </w:t>
      </w:r>
      <w:proofErr w:type="spellStart"/>
      <w:r>
        <w:rPr>
          <w:sz w:val="16"/>
          <w:szCs w:val="16"/>
        </w:rPr>
        <w:t>Сагайское</w:t>
      </w:r>
      <w:proofErr w:type="spellEnd"/>
      <w:r>
        <w:rPr>
          <w:sz w:val="16"/>
          <w:szCs w:val="16"/>
        </w:rPr>
        <w:t xml:space="preserve"> улица Советская 8.</w:t>
      </w:r>
    </w:p>
    <w:sectPr w:rsidR="0094452B" w:rsidRPr="00B502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F7B8B"/>
    <w:multiLevelType w:val="hybridMultilevel"/>
    <w:tmpl w:val="D89A1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B5C"/>
    <w:rsid w:val="0094452B"/>
    <w:rsid w:val="00B502C9"/>
    <w:rsid w:val="00DB4B5C"/>
    <w:rsid w:val="00F72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2C9"/>
    <w:pPr>
      <w:spacing w:after="0" w:line="240" w:lineRule="auto"/>
      <w:ind w:firstLine="720"/>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2C9"/>
    <w:pPr>
      <w:spacing w:after="0" w:line="240" w:lineRule="auto"/>
      <w:ind w:firstLine="720"/>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10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2224</Words>
  <Characters>12680</Characters>
  <Application>Microsoft Office Word</Application>
  <DocSecurity>0</DocSecurity>
  <Lines>105</Lines>
  <Paragraphs>29</Paragraphs>
  <ScaleCrop>false</ScaleCrop>
  <Company>SPecialiST RePack</Company>
  <LinksUpToDate>false</LinksUpToDate>
  <CharactersWithSpaces>14875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2023-08-14T12:27:00Z</dcterms:created>
  <dcterms:modified xsi:type="dcterms:W3CDTF">2023-11-14T07:35:00Z</dcterms:modified>
</cp:coreProperties>
</file>