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54" w:rsidRPr="00C550A4" w:rsidRDefault="00634B54" w:rsidP="00634B54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634B54" w:rsidRPr="00C550A4" w:rsidRDefault="00634B54" w:rsidP="00634B54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634B54" w:rsidRPr="00C550A4" w:rsidRDefault="00634B54" w:rsidP="00634B54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634B54" w:rsidRPr="00C550A4" w:rsidRDefault="00634B54" w:rsidP="00634B54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634B54" w:rsidRPr="00C550A4" w:rsidRDefault="00634B54" w:rsidP="00634B54">
      <w:pPr>
        <w:ind w:firstLine="0"/>
        <w:jc w:val="left"/>
        <w:rPr>
          <w:b/>
          <w:szCs w:val="28"/>
        </w:rPr>
      </w:pPr>
    </w:p>
    <w:p w:rsidR="00634B54" w:rsidRPr="00C550A4" w:rsidRDefault="00634B54" w:rsidP="00634B54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27</w:t>
      </w:r>
      <w:r>
        <w:rPr>
          <w:b/>
          <w:szCs w:val="28"/>
        </w:rPr>
        <w:t>.09</w:t>
      </w:r>
      <w:r w:rsidRPr="00C550A4">
        <w:rPr>
          <w:b/>
          <w:szCs w:val="28"/>
        </w:rPr>
        <w:t xml:space="preserve">.2023                                 </w:t>
      </w:r>
      <w:r>
        <w:rPr>
          <w:b/>
          <w:szCs w:val="28"/>
        </w:rPr>
        <w:t xml:space="preserve">    </w:t>
      </w:r>
      <w:r w:rsidRPr="00C550A4">
        <w:rPr>
          <w:b/>
          <w:szCs w:val="28"/>
        </w:rPr>
        <w:t xml:space="preserve">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36 (466</w:t>
      </w:r>
      <w:r w:rsidRPr="00C550A4">
        <w:rPr>
          <w:b/>
          <w:szCs w:val="28"/>
        </w:rPr>
        <w:t>)</w:t>
      </w:r>
    </w:p>
    <w:p w:rsidR="00634B54" w:rsidRDefault="00634B54" w:rsidP="00634B54">
      <w:pPr>
        <w:ind w:firstLine="0"/>
        <w:jc w:val="center"/>
        <w:rPr>
          <w:szCs w:val="28"/>
        </w:rPr>
      </w:pPr>
    </w:p>
    <w:p w:rsidR="00634B54" w:rsidRPr="00634B54" w:rsidRDefault="00634B54" w:rsidP="00634B54">
      <w:pPr>
        <w:ind w:firstLine="0"/>
        <w:jc w:val="center"/>
        <w:rPr>
          <w:sz w:val="24"/>
        </w:rPr>
      </w:pPr>
      <w:r w:rsidRPr="00634B54">
        <w:rPr>
          <w:sz w:val="24"/>
        </w:rPr>
        <w:t>АДМИНИСТРАЦИЯ САГАЙСКОГО  СЕЛЬСОВЕТА</w:t>
      </w:r>
    </w:p>
    <w:p w:rsidR="00634B54" w:rsidRPr="00634B54" w:rsidRDefault="00634B54" w:rsidP="00634B54">
      <w:pPr>
        <w:ind w:firstLine="0"/>
        <w:jc w:val="center"/>
        <w:rPr>
          <w:sz w:val="24"/>
        </w:rPr>
      </w:pPr>
      <w:r w:rsidRPr="00634B54">
        <w:rPr>
          <w:sz w:val="24"/>
        </w:rPr>
        <w:t>КАРАТУЗСКОГО РАЙОНА</w:t>
      </w:r>
    </w:p>
    <w:p w:rsidR="00634B54" w:rsidRPr="00634B54" w:rsidRDefault="00634B54" w:rsidP="00634B54">
      <w:pPr>
        <w:ind w:firstLine="0"/>
        <w:jc w:val="center"/>
        <w:rPr>
          <w:sz w:val="24"/>
        </w:rPr>
      </w:pPr>
      <w:r w:rsidRPr="00634B54">
        <w:rPr>
          <w:sz w:val="24"/>
        </w:rPr>
        <w:t>КРАСНОЯРСКОГО КРАЯ</w:t>
      </w:r>
    </w:p>
    <w:p w:rsidR="00634B54" w:rsidRPr="00634B54" w:rsidRDefault="00634B54" w:rsidP="00634B54">
      <w:pPr>
        <w:ind w:firstLine="0"/>
        <w:jc w:val="center"/>
        <w:rPr>
          <w:sz w:val="24"/>
        </w:rPr>
      </w:pPr>
    </w:p>
    <w:p w:rsidR="00634B54" w:rsidRPr="00634B54" w:rsidRDefault="00634B54" w:rsidP="00634B54">
      <w:pPr>
        <w:ind w:firstLine="0"/>
        <w:jc w:val="center"/>
        <w:rPr>
          <w:sz w:val="24"/>
        </w:rPr>
      </w:pPr>
      <w:r w:rsidRPr="00634B54">
        <w:rPr>
          <w:sz w:val="24"/>
        </w:rPr>
        <w:t>ПОСТАНОВЛЕНИЕ</w:t>
      </w:r>
    </w:p>
    <w:p w:rsidR="00634B54" w:rsidRPr="00634B54" w:rsidRDefault="00634B54" w:rsidP="00634B54">
      <w:pPr>
        <w:ind w:firstLine="0"/>
        <w:jc w:val="left"/>
        <w:rPr>
          <w:sz w:val="24"/>
        </w:rPr>
      </w:pPr>
    </w:p>
    <w:p w:rsidR="00634B54" w:rsidRPr="00634B54" w:rsidRDefault="00634B54" w:rsidP="00634B54">
      <w:pPr>
        <w:ind w:firstLine="0"/>
        <w:jc w:val="left"/>
        <w:rPr>
          <w:sz w:val="24"/>
        </w:rPr>
      </w:pPr>
      <w:r w:rsidRPr="00634B54">
        <w:rPr>
          <w:sz w:val="24"/>
        </w:rPr>
        <w:t xml:space="preserve">27.09.2023                                      с. </w:t>
      </w:r>
      <w:proofErr w:type="spellStart"/>
      <w:r w:rsidRPr="00634B54">
        <w:rPr>
          <w:sz w:val="24"/>
        </w:rPr>
        <w:t>Сагайское</w:t>
      </w:r>
      <w:proofErr w:type="spellEnd"/>
      <w:r w:rsidRPr="00634B54">
        <w:rPr>
          <w:sz w:val="24"/>
        </w:rPr>
        <w:t xml:space="preserve">                                          № 47-П</w:t>
      </w:r>
    </w:p>
    <w:p w:rsidR="00634B54" w:rsidRPr="00634B54" w:rsidRDefault="00634B54" w:rsidP="00634B54">
      <w:pPr>
        <w:ind w:firstLine="0"/>
        <w:jc w:val="left"/>
        <w:rPr>
          <w:sz w:val="24"/>
        </w:rPr>
      </w:pPr>
    </w:p>
    <w:p w:rsidR="00634B54" w:rsidRPr="00634B54" w:rsidRDefault="00634B54" w:rsidP="00634B54">
      <w:pPr>
        <w:ind w:firstLine="0"/>
        <w:jc w:val="left"/>
        <w:rPr>
          <w:sz w:val="24"/>
        </w:rPr>
      </w:pPr>
      <w:r w:rsidRPr="00634B54">
        <w:rPr>
          <w:sz w:val="24"/>
        </w:rPr>
        <w:t xml:space="preserve">  О проведении единого дня по благоустройству на территории  Сагайского сельсовета</w:t>
      </w:r>
    </w:p>
    <w:p w:rsidR="00634B54" w:rsidRPr="00634B54" w:rsidRDefault="00634B54" w:rsidP="00634B54">
      <w:pPr>
        <w:ind w:firstLine="0"/>
        <w:jc w:val="left"/>
        <w:rPr>
          <w:sz w:val="24"/>
        </w:rPr>
      </w:pPr>
    </w:p>
    <w:p w:rsidR="00634B54" w:rsidRPr="00634B54" w:rsidRDefault="00634B54" w:rsidP="00634B54">
      <w:pPr>
        <w:ind w:firstLine="567"/>
        <w:rPr>
          <w:sz w:val="24"/>
        </w:rPr>
      </w:pPr>
      <w:r w:rsidRPr="00634B54">
        <w:rPr>
          <w:sz w:val="24"/>
        </w:rPr>
        <w:t xml:space="preserve">    В соответствии с Федеральным законом от 06.10.2003 131-ФЗ «Об общих принципах организации местного самоуправления в Российской Федерации», в целях повышения уровня благоустройства и санитарного порядка на территории Сагайского сельсовета, руководствуясь Уставом Сагайского сельсовета, ПОСТАНОВЛЯЮ:</w:t>
      </w:r>
    </w:p>
    <w:p w:rsidR="00634B54" w:rsidRPr="00634B54" w:rsidRDefault="00634B54" w:rsidP="00634B54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rPr>
          <w:sz w:val="24"/>
        </w:rPr>
      </w:pPr>
      <w:r w:rsidRPr="00634B54">
        <w:rPr>
          <w:sz w:val="24"/>
        </w:rPr>
        <w:t>Провести на территории Сагайского сельсовета субботник по уборке улиц, общественных пространств, придомовых территорий, территорий учреждений образования, здравоохранения и культуры, предприятий и учреждений всех форм собственности 06 октября 2023 года.</w:t>
      </w:r>
    </w:p>
    <w:p w:rsidR="00634B54" w:rsidRPr="00634B54" w:rsidRDefault="00634B54" w:rsidP="00634B54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rPr>
          <w:sz w:val="24"/>
        </w:rPr>
      </w:pPr>
      <w:r w:rsidRPr="00634B54">
        <w:rPr>
          <w:sz w:val="24"/>
        </w:rPr>
        <w:t>Рекомендовать руководителям предприятий, организаций и учреждений, собственников жилья, собственникам  магазинов и павильонов, владельцам индивидуальных жилых домов принять участие в  субботнике.</w:t>
      </w:r>
    </w:p>
    <w:p w:rsidR="00634B54" w:rsidRPr="00634B54" w:rsidRDefault="00634B54" w:rsidP="00634B54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rPr>
          <w:sz w:val="24"/>
        </w:rPr>
      </w:pPr>
      <w:r w:rsidRPr="00634B54">
        <w:rPr>
          <w:sz w:val="24"/>
        </w:rPr>
        <w:t>Контроль над исполнением данного постановления оставляю за собой.</w:t>
      </w:r>
    </w:p>
    <w:p w:rsidR="00634B54" w:rsidRPr="00634B54" w:rsidRDefault="00634B54" w:rsidP="00634B54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rPr>
          <w:sz w:val="24"/>
        </w:rPr>
      </w:pPr>
      <w:r w:rsidRPr="00634B54">
        <w:rPr>
          <w:sz w:val="24"/>
        </w:rPr>
        <w:t>Опубликовать настоящее постановление на официальном сайте администрации Сагайского сельсовета.</w:t>
      </w:r>
    </w:p>
    <w:p w:rsidR="00634B54" w:rsidRPr="00634B54" w:rsidRDefault="00634B54" w:rsidP="00634B54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rPr>
          <w:sz w:val="24"/>
        </w:rPr>
      </w:pPr>
      <w:r w:rsidRPr="00634B54">
        <w:rPr>
          <w:sz w:val="24"/>
        </w:rPr>
        <w:t xml:space="preserve">Настоящее постановление вступает в силу со дня, следующего за днем его официального опубликования в </w:t>
      </w:r>
      <w:r w:rsidRPr="00634B54">
        <w:rPr>
          <w:bCs/>
          <w:color w:val="000000"/>
          <w:sz w:val="24"/>
        </w:rPr>
        <w:t xml:space="preserve">местном </w:t>
      </w:r>
      <w:r w:rsidRPr="00634B54">
        <w:rPr>
          <w:sz w:val="24"/>
        </w:rPr>
        <w:t xml:space="preserve"> издании «Сагайский вестник».</w:t>
      </w:r>
    </w:p>
    <w:p w:rsidR="00634B54" w:rsidRPr="00634B54" w:rsidRDefault="00634B54" w:rsidP="00634B54">
      <w:pPr>
        <w:ind w:firstLine="540"/>
        <w:rPr>
          <w:sz w:val="24"/>
        </w:rPr>
      </w:pPr>
    </w:p>
    <w:p w:rsidR="00634B54" w:rsidRPr="00634B54" w:rsidRDefault="00634B54" w:rsidP="00634B54">
      <w:pPr>
        <w:ind w:firstLine="540"/>
        <w:rPr>
          <w:sz w:val="24"/>
        </w:rPr>
      </w:pPr>
    </w:p>
    <w:p w:rsidR="00634B54" w:rsidRPr="00634B54" w:rsidRDefault="00634B54" w:rsidP="00634B54">
      <w:pPr>
        <w:ind w:firstLine="567"/>
        <w:jc w:val="left"/>
        <w:rPr>
          <w:sz w:val="24"/>
        </w:rPr>
      </w:pPr>
      <w:proofErr w:type="spellStart"/>
      <w:r w:rsidRPr="00634B54">
        <w:rPr>
          <w:sz w:val="24"/>
        </w:rPr>
        <w:t>И.о</w:t>
      </w:r>
      <w:proofErr w:type="spellEnd"/>
      <w:r w:rsidRPr="00634B54">
        <w:rPr>
          <w:sz w:val="24"/>
        </w:rPr>
        <w:t xml:space="preserve">. главы Сагайского сельсовета                     </w:t>
      </w:r>
      <w:r w:rsidRPr="00634B54">
        <w:rPr>
          <w:sz w:val="24"/>
        </w:rPr>
        <w:t xml:space="preserve">           </w:t>
      </w:r>
      <w:r w:rsidRPr="00634B54">
        <w:rPr>
          <w:sz w:val="24"/>
        </w:rPr>
        <w:t xml:space="preserve">       Т.И. Золотухина</w:t>
      </w:r>
    </w:p>
    <w:p w:rsidR="00634B54" w:rsidRPr="00634B54" w:rsidRDefault="00634B54" w:rsidP="00634B54">
      <w:pPr>
        <w:ind w:firstLine="0"/>
        <w:jc w:val="center"/>
        <w:rPr>
          <w:sz w:val="24"/>
        </w:rPr>
      </w:pPr>
    </w:p>
    <w:p w:rsidR="00634B54" w:rsidRPr="00634B54" w:rsidRDefault="00634B54" w:rsidP="00634B54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</w:rPr>
      </w:pPr>
    </w:p>
    <w:p w:rsidR="00634B54" w:rsidRPr="00634B54" w:rsidRDefault="00634B54" w:rsidP="00634B54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</w:rPr>
      </w:pPr>
    </w:p>
    <w:p w:rsidR="00634B54" w:rsidRPr="00634B54" w:rsidRDefault="00634B54" w:rsidP="00634B54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</w:rPr>
      </w:pPr>
    </w:p>
    <w:p w:rsidR="00634B54" w:rsidRDefault="00634B54"/>
    <w:p w:rsidR="00634B54" w:rsidRPr="00634B54" w:rsidRDefault="00634B54" w:rsidP="00634B54"/>
    <w:p w:rsidR="00634B54" w:rsidRPr="00634B54" w:rsidRDefault="00634B54" w:rsidP="00634B54"/>
    <w:p w:rsidR="00634B54" w:rsidRPr="00634B54" w:rsidRDefault="00634B54" w:rsidP="00634B54"/>
    <w:p w:rsidR="00634B54" w:rsidRPr="00634B54" w:rsidRDefault="00634B54" w:rsidP="00634B54"/>
    <w:p w:rsidR="00634B54" w:rsidRDefault="00634B54" w:rsidP="00634B54"/>
    <w:p w:rsidR="00634B54" w:rsidRDefault="00634B54" w:rsidP="00634B54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634B54" w:rsidRPr="00B502C9" w:rsidRDefault="00634B54" w:rsidP="00634B54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  <w:bookmarkStart w:id="0" w:name="_GoBack"/>
      <w:bookmarkEnd w:id="0"/>
    </w:p>
    <w:sectPr w:rsidR="00634B54" w:rsidRPr="00B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01"/>
    <w:rsid w:val="00137BAB"/>
    <w:rsid w:val="00634B54"/>
    <w:rsid w:val="006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2023-09-28T07:27:00Z</dcterms:created>
  <dcterms:modified xsi:type="dcterms:W3CDTF">2023-09-28T07:35:00Z</dcterms:modified>
</cp:coreProperties>
</file>