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8A" w:rsidRPr="005F5993" w:rsidRDefault="0001358A" w:rsidP="0001358A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5F5993">
        <w:rPr>
          <w:rFonts w:ascii="Times New Roman" w:hAnsi="Times New Roman"/>
          <w:sz w:val="28"/>
          <w:szCs w:val="28"/>
        </w:rPr>
        <w:t>АДМИНИСТРАЦИЯ САГАЙСКОГО СЕЛЬСОВЕТА</w:t>
      </w:r>
    </w:p>
    <w:p w:rsidR="0001358A" w:rsidRPr="005F5993" w:rsidRDefault="0001358A" w:rsidP="0001358A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5F5993">
        <w:rPr>
          <w:rFonts w:ascii="Times New Roman" w:hAnsi="Times New Roman"/>
          <w:sz w:val="28"/>
          <w:szCs w:val="28"/>
        </w:rPr>
        <w:t xml:space="preserve">КАРАТУЗСКОГО РАЙОНА </w:t>
      </w:r>
    </w:p>
    <w:p w:rsidR="0001358A" w:rsidRPr="005F5993" w:rsidRDefault="0001358A" w:rsidP="0001358A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5F5993">
        <w:rPr>
          <w:rFonts w:ascii="Times New Roman" w:hAnsi="Times New Roman"/>
          <w:sz w:val="28"/>
          <w:szCs w:val="28"/>
        </w:rPr>
        <w:t>КРАСНОЯРСКОГО КРАЯ</w:t>
      </w:r>
    </w:p>
    <w:p w:rsidR="0001358A" w:rsidRPr="005F5993" w:rsidRDefault="0001358A" w:rsidP="0001358A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01358A" w:rsidRPr="005F5993" w:rsidRDefault="0001358A" w:rsidP="0001358A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5F5993">
        <w:rPr>
          <w:rFonts w:ascii="Times New Roman" w:hAnsi="Times New Roman"/>
          <w:sz w:val="28"/>
          <w:szCs w:val="28"/>
        </w:rPr>
        <w:t>РАСПОРЯЖЕНИЕ</w:t>
      </w:r>
    </w:p>
    <w:p w:rsidR="0001358A" w:rsidRPr="005F5993" w:rsidRDefault="0001358A" w:rsidP="0001358A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01358A" w:rsidRPr="005F5993" w:rsidRDefault="0001358A" w:rsidP="0001358A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8"/>
          <w:szCs w:val="28"/>
        </w:rPr>
      </w:pPr>
      <w:r w:rsidRPr="005F5993">
        <w:rPr>
          <w:rFonts w:ascii="Times New Roman" w:hAnsi="Times New Roman"/>
          <w:sz w:val="28"/>
          <w:szCs w:val="28"/>
        </w:rPr>
        <w:t>1</w:t>
      </w:r>
      <w:r w:rsidRPr="0001358A">
        <w:rPr>
          <w:rFonts w:ascii="Times New Roman" w:hAnsi="Times New Roman"/>
          <w:sz w:val="28"/>
          <w:szCs w:val="28"/>
        </w:rPr>
        <w:t>5</w:t>
      </w:r>
      <w:r w:rsidRPr="005F5993">
        <w:rPr>
          <w:rFonts w:ascii="Times New Roman" w:hAnsi="Times New Roman"/>
          <w:sz w:val="28"/>
          <w:szCs w:val="28"/>
        </w:rPr>
        <w:t>.11.202</w:t>
      </w:r>
      <w:r w:rsidRPr="0001358A">
        <w:rPr>
          <w:rFonts w:ascii="Times New Roman" w:hAnsi="Times New Roman"/>
          <w:sz w:val="28"/>
          <w:szCs w:val="28"/>
        </w:rPr>
        <w:t>3</w:t>
      </w:r>
      <w:r w:rsidRPr="005F5993">
        <w:rPr>
          <w:rFonts w:ascii="Times New Roman" w:hAnsi="Times New Roman"/>
          <w:sz w:val="28"/>
          <w:szCs w:val="28"/>
        </w:rPr>
        <w:t xml:space="preserve">                                     с. </w:t>
      </w:r>
      <w:proofErr w:type="spellStart"/>
      <w:r w:rsidRPr="005F5993">
        <w:rPr>
          <w:rFonts w:ascii="Times New Roman" w:hAnsi="Times New Roman"/>
          <w:color w:val="000000"/>
          <w:sz w:val="28"/>
          <w:szCs w:val="28"/>
        </w:rPr>
        <w:t>Сагайское</w:t>
      </w:r>
      <w:proofErr w:type="spellEnd"/>
      <w:r w:rsidRPr="005F599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5F5993">
        <w:rPr>
          <w:rFonts w:ascii="Times New Roman" w:hAnsi="Times New Roman"/>
          <w:sz w:val="28"/>
          <w:szCs w:val="28"/>
        </w:rPr>
        <w:t xml:space="preserve">                                   №  </w:t>
      </w:r>
      <w:r w:rsidRPr="0001358A">
        <w:rPr>
          <w:rFonts w:ascii="Times New Roman" w:hAnsi="Times New Roman"/>
          <w:sz w:val="28"/>
          <w:szCs w:val="28"/>
        </w:rPr>
        <w:t>46</w:t>
      </w:r>
      <w:r w:rsidRPr="005F5993">
        <w:rPr>
          <w:rFonts w:ascii="Times New Roman" w:hAnsi="Times New Roman"/>
          <w:sz w:val="28"/>
          <w:szCs w:val="28"/>
        </w:rPr>
        <w:t>-р/о</w:t>
      </w:r>
    </w:p>
    <w:p w:rsidR="0001358A" w:rsidRPr="005F5993" w:rsidRDefault="0001358A" w:rsidP="0001358A">
      <w:pPr>
        <w:suppressAutoHyphens w:val="0"/>
        <w:autoSpaceDN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1358A" w:rsidRPr="005F5993" w:rsidRDefault="0001358A" w:rsidP="0001358A">
      <w:pPr>
        <w:suppressAutoHyphens w:val="0"/>
        <w:autoSpaceDN/>
        <w:ind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5F5993">
        <w:rPr>
          <w:rFonts w:ascii="Times New Roman" w:eastAsiaTheme="minorHAnsi" w:hAnsi="Times New Roman"/>
          <w:sz w:val="28"/>
          <w:szCs w:val="28"/>
          <w:lang w:eastAsia="en-US"/>
        </w:rPr>
        <w:t>О назначении публичных слушаний по проекту решения Сагайского сельского Совета депутатов «О бюдже</w:t>
      </w:r>
      <w:r w:rsidR="000F47FA">
        <w:rPr>
          <w:rFonts w:ascii="Times New Roman" w:eastAsiaTheme="minorHAnsi" w:hAnsi="Times New Roman"/>
          <w:sz w:val="28"/>
          <w:szCs w:val="28"/>
          <w:lang w:eastAsia="en-US"/>
        </w:rPr>
        <w:t>те Сагайского сельсовета на 2024 год и плановый период 2025-2026</w:t>
      </w:r>
      <w:bookmarkStart w:id="0" w:name="_GoBack"/>
      <w:bookmarkEnd w:id="0"/>
      <w:r w:rsidRPr="005F5993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годов»</w:t>
      </w:r>
    </w:p>
    <w:p w:rsidR="0001358A" w:rsidRPr="005F5993" w:rsidRDefault="0001358A" w:rsidP="0001358A">
      <w:pPr>
        <w:suppressAutoHyphens w:val="0"/>
        <w:autoSpaceDN/>
        <w:ind w:firstLine="567"/>
        <w:jc w:val="both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5993">
        <w:rPr>
          <w:rFonts w:ascii="Times New Roman" w:hAnsi="Times New Roman"/>
          <w:sz w:val="28"/>
          <w:szCs w:val="28"/>
        </w:rPr>
        <w:t xml:space="preserve">На основании статьи ст. 28 Федерального Закона № 131-ФЗ от 06.10.2003г. «Об общих принципах организации местного самоуправления в Российской Федерации», </w:t>
      </w:r>
      <w:r w:rsidRPr="005F5993">
        <w:rPr>
          <w:rFonts w:ascii="Times New Roman" w:eastAsiaTheme="minorHAnsi" w:hAnsi="Times New Roman"/>
          <w:sz w:val="28"/>
          <w:szCs w:val="28"/>
          <w:lang w:eastAsia="en-US"/>
        </w:rPr>
        <w:t>п. 2 ст. 37 Устава муниципального образования «Сагайский сельсовет»:</w:t>
      </w:r>
    </w:p>
    <w:p w:rsidR="0001358A" w:rsidRPr="005F5993" w:rsidRDefault="0001358A" w:rsidP="0001358A">
      <w:pPr>
        <w:numPr>
          <w:ilvl w:val="0"/>
          <w:numId w:val="1"/>
        </w:numPr>
        <w:suppressAutoHyphens w:val="0"/>
        <w:autoSpaceDN/>
        <w:spacing w:after="0"/>
        <w:contextualSpacing/>
        <w:jc w:val="both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5993">
        <w:rPr>
          <w:rFonts w:ascii="Times New Roman" w:eastAsiaTheme="minorHAnsi" w:hAnsi="Times New Roman"/>
          <w:sz w:val="28"/>
          <w:szCs w:val="28"/>
          <w:lang w:eastAsia="en-US"/>
        </w:rPr>
        <w:t>Вынести на публичные слушания:</w:t>
      </w:r>
    </w:p>
    <w:p w:rsidR="0001358A" w:rsidRPr="005F5993" w:rsidRDefault="0001358A" w:rsidP="0001358A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5993">
        <w:rPr>
          <w:rFonts w:ascii="Times New Roman" w:eastAsiaTheme="minorHAnsi" w:hAnsi="Times New Roman"/>
          <w:sz w:val="28"/>
          <w:szCs w:val="28"/>
          <w:lang w:eastAsia="en-US"/>
        </w:rPr>
        <w:t>Проект решения Сагайского сельского Совета депутатов «</w:t>
      </w:r>
      <w:r w:rsidRPr="005F5993">
        <w:rPr>
          <w:rFonts w:ascii="Times New Roman" w:hAnsi="Times New Roman"/>
          <w:sz w:val="28"/>
          <w:szCs w:val="28"/>
        </w:rPr>
        <w:t>О бюджете Сагайского сельсовета на 2024 год и плановый период 2025-2026 годов</w:t>
      </w:r>
      <w:r w:rsidRPr="005F5993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01358A" w:rsidRPr="005F5993" w:rsidRDefault="0001358A" w:rsidP="0001358A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5993">
        <w:rPr>
          <w:rFonts w:ascii="Times New Roman" w:eastAsiaTheme="minorHAnsi" w:hAnsi="Times New Roman"/>
          <w:sz w:val="28"/>
          <w:szCs w:val="28"/>
          <w:lang w:eastAsia="en-US"/>
        </w:rPr>
        <w:t xml:space="preserve">2. Информационное сообщение о проведении публичных слушаний и проект решения опубликовать </w:t>
      </w:r>
      <w:r w:rsidRPr="005F5993">
        <w:rPr>
          <w:rFonts w:ascii="Times New Roman" w:hAnsi="Times New Roman"/>
          <w:sz w:val="28"/>
          <w:szCs w:val="28"/>
        </w:rPr>
        <w:t>в местном издании «Сагайский вестник» и разместить  на официальном сайте администрации Сагайского сельсовета в информационно-телекоммуникационной сети  Интернет (</w:t>
      </w:r>
      <w:r w:rsidRPr="002E6693">
        <w:rPr>
          <w:rFonts w:asciiTheme="minorHAnsi" w:eastAsiaTheme="minorHAnsi" w:hAnsiTheme="minorHAnsi" w:cstheme="minorBidi"/>
          <w:lang w:eastAsia="en-US"/>
        </w:rPr>
        <w:t>https://sagajskij-r04.gosweb.gosuslugi.ru/</w:t>
      </w:r>
      <w:r w:rsidRPr="005F5993">
        <w:rPr>
          <w:rFonts w:ascii="Times New Roman" w:hAnsi="Times New Roman"/>
          <w:sz w:val="28"/>
          <w:szCs w:val="28"/>
        </w:rPr>
        <w:t>)</w:t>
      </w:r>
      <w:r w:rsidRPr="005F5993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1358A" w:rsidRPr="005F5993" w:rsidRDefault="0001358A" w:rsidP="0001358A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5993">
        <w:rPr>
          <w:rFonts w:ascii="Times New Roman" w:eastAsiaTheme="minorHAnsi" w:hAnsi="Times New Roman"/>
          <w:sz w:val="28"/>
          <w:szCs w:val="28"/>
          <w:lang w:eastAsia="en-US"/>
        </w:rPr>
        <w:t>3. Публичные слушания назначить на 18 декабря 2023 года в 14 часов, в здании администрации Сагайского сельсовета.</w:t>
      </w:r>
    </w:p>
    <w:p w:rsidR="0001358A" w:rsidRPr="005F5993" w:rsidRDefault="0001358A" w:rsidP="0001358A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5993">
        <w:rPr>
          <w:rFonts w:ascii="Times New Roman" w:eastAsiaTheme="minorHAnsi" w:hAnsi="Times New Roman"/>
          <w:sz w:val="28"/>
          <w:szCs w:val="28"/>
          <w:lang w:eastAsia="en-US"/>
        </w:rPr>
        <w:t>4. Назначить ответственного за сбор предложений по проекту решения заместит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еля главы Сагайского сельсовета Золотухину Т.И.</w:t>
      </w:r>
    </w:p>
    <w:p w:rsidR="0001358A" w:rsidRPr="005F5993" w:rsidRDefault="0001358A" w:rsidP="0001358A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5993">
        <w:rPr>
          <w:rFonts w:ascii="Times New Roman" w:eastAsiaTheme="minorHAnsi" w:hAnsi="Times New Roman"/>
          <w:sz w:val="28"/>
          <w:szCs w:val="28"/>
          <w:lang w:eastAsia="en-US"/>
        </w:rPr>
        <w:t xml:space="preserve">5. </w:t>
      </w:r>
      <w:proofErr w:type="gramStart"/>
      <w:r w:rsidRPr="005F5993">
        <w:rPr>
          <w:rFonts w:ascii="Times New Roman" w:eastAsiaTheme="minorHAnsi" w:hAnsi="Times New Roman"/>
          <w:sz w:val="28"/>
          <w:szCs w:val="28"/>
          <w:lang w:eastAsia="en-US"/>
        </w:rPr>
        <w:t>Контроль за</w:t>
      </w:r>
      <w:proofErr w:type="gramEnd"/>
      <w:r w:rsidRPr="005F5993"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исполнением настоящего распоряжения оставляю за собой.</w:t>
      </w:r>
    </w:p>
    <w:p w:rsidR="0001358A" w:rsidRPr="005F5993" w:rsidRDefault="0001358A" w:rsidP="0001358A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5993">
        <w:rPr>
          <w:rFonts w:ascii="Times New Roman" w:eastAsiaTheme="minorHAnsi" w:hAnsi="Times New Roman"/>
          <w:sz w:val="28"/>
          <w:szCs w:val="28"/>
          <w:lang w:eastAsia="en-US"/>
        </w:rPr>
        <w:t>6. Распоряжение вступает в силу со дня его опубликования в газете «Сагайский вестник».</w:t>
      </w:r>
    </w:p>
    <w:p w:rsidR="0001358A" w:rsidRPr="005F5993" w:rsidRDefault="0001358A" w:rsidP="0001358A">
      <w:pPr>
        <w:suppressAutoHyphens w:val="0"/>
        <w:autoSpaceDN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1358A" w:rsidRPr="005F5993" w:rsidRDefault="0001358A" w:rsidP="0001358A">
      <w:pPr>
        <w:tabs>
          <w:tab w:val="left" w:pos="6090"/>
        </w:tabs>
        <w:suppressAutoHyphens w:val="0"/>
        <w:autoSpaceDN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5993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Глава Сагайского сельсовета</w:t>
      </w:r>
      <w:r w:rsidRPr="005F5993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                Н.А. Буланцев</w:t>
      </w:r>
    </w:p>
    <w:p w:rsidR="0001358A" w:rsidRPr="005F5993" w:rsidRDefault="0001358A" w:rsidP="0001358A">
      <w:pPr>
        <w:suppressAutoHyphens w:val="0"/>
        <w:autoSpaceDN/>
        <w:textAlignment w:val="auto"/>
        <w:rPr>
          <w:rFonts w:asciiTheme="minorHAnsi" w:eastAsiaTheme="minorHAnsi" w:hAnsiTheme="minorHAnsi" w:cstheme="minorBidi"/>
          <w:lang w:eastAsia="en-US"/>
        </w:rPr>
      </w:pPr>
    </w:p>
    <w:p w:rsidR="0001358A" w:rsidRPr="00F74213" w:rsidRDefault="0001358A" w:rsidP="0001358A">
      <w:pPr>
        <w:ind w:firstLine="567"/>
        <w:rPr>
          <w:rFonts w:ascii="Times New Roman" w:hAnsi="Times New Roman"/>
          <w:sz w:val="28"/>
          <w:szCs w:val="28"/>
          <w:lang w:eastAsia="ar-SA"/>
        </w:rPr>
      </w:pPr>
      <w:r w:rsidRPr="00F74213">
        <w:rPr>
          <w:rFonts w:ascii="Times New Roman" w:hAnsi="Times New Roman"/>
          <w:sz w:val="28"/>
          <w:szCs w:val="28"/>
        </w:rPr>
        <w:br w:type="page"/>
      </w:r>
    </w:p>
    <w:p w:rsidR="008B57FF" w:rsidRDefault="008B57FF"/>
    <w:sectPr w:rsidR="008B5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2E8"/>
    <w:multiLevelType w:val="hybridMultilevel"/>
    <w:tmpl w:val="80FA5D98"/>
    <w:lvl w:ilvl="0" w:tplc="F508D3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E2"/>
    <w:rsid w:val="0001358A"/>
    <w:rsid w:val="000F47FA"/>
    <w:rsid w:val="005A41E2"/>
    <w:rsid w:val="008B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358A"/>
    <w:pPr>
      <w:suppressAutoHyphens/>
      <w:autoSpaceDN w:val="0"/>
      <w:textAlignment w:val="baseline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358A"/>
    <w:pPr>
      <w:suppressAutoHyphens/>
      <w:autoSpaceDN w:val="0"/>
      <w:textAlignment w:val="baseline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227</Words>
  <Characters>1295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2023-11-16T07:33:00Z</dcterms:created>
  <dcterms:modified xsi:type="dcterms:W3CDTF">2023-11-16T08:07:00Z</dcterms:modified>
</cp:coreProperties>
</file>