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САГАЙСКОГО СЕЛЬСОВЕТА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КАРАТУЗСКОГО РАЙОНА 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46FE3" w:rsidRDefault="00E56E26" w:rsidP="00146FE3">
      <w:pPr>
        <w:suppressAutoHyphens w:val="0"/>
        <w:spacing w:after="0" w:line="240" w:lineRule="auto"/>
        <w:textAlignment w:val="auto"/>
      </w:pPr>
      <w:r>
        <w:rPr>
          <w:rFonts w:ascii="Times New Roman" w:hAnsi="Times New Roman"/>
          <w:sz w:val="24"/>
          <w:szCs w:val="24"/>
        </w:rPr>
        <w:t>02.12.2024</w:t>
      </w:r>
      <w:r w:rsidR="00146FE3">
        <w:rPr>
          <w:rFonts w:ascii="Times New Roman" w:hAnsi="Times New Roman"/>
          <w:sz w:val="24"/>
          <w:szCs w:val="24"/>
        </w:rPr>
        <w:t xml:space="preserve">                                              с. </w:t>
      </w:r>
      <w:proofErr w:type="spellStart"/>
      <w:r w:rsidR="00146FE3">
        <w:rPr>
          <w:rFonts w:ascii="Times New Roman" w:hAnsi="Times New Roman"/>
          <w:color w:val="000000"/>
          <w:sz w:val="24"/>
          <w:szCs w:val="24"/>
        </w:rPr>
        <w:t>Сагайское</w:t>
      </w:r>
      <w:proofErr w:type="spellEnd"/>
      <w:r w:rsidR="00146F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46FE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41</w:t>
      </w:r>
      <w:r w:rsidR="00146FE3">
        <w:rPr>
          <w:rFonts w:ascii="Times New Roman" w:hAnsi="Times New Roman"/>
          <w:sz w:val="24"/>
          <w:szCs w:val="24"/>
        </w:rPr>
        <w:t>-р/о</w:t>
      </w:r>
    </w:p>
    <w:p w:rsidR="00146FE3" w:rsidRDefault="00146FE3" w:rsidP="00146FE3">
      <w:pPr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Pr="00810889" w:rsidRDefault="00146FE3" w:rsidP="00146FE3">
      <w:pPr>
        <w:suppressAutoHyphens w:val="0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назначении публичных слушаний по проекту решения Сагайского сельского Совета депутатов «О внесении изменений </w:t>
      </w:r>
      <w:r w:rsidR="002B7368">
        <w:rPr>
          <w:rFonts w:ascii="Times New Roman" w:eastAsia="Calibri" w:hAnsi="Times New Roman"/>
          <w:sz w:val="24"/>
          <w:szCs w:val="24"/>
          <w:lang w:eastAsia="en-US"/>
        </w:rPr>
        <w:t xml:space="preserve"> и дополнений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Устав </w:t>
      </w:r>
      <w:r w:rsidRPr="00810889">
        <w:rPr>
          <w:rFonts w:ascii="Times New Roman" w:eastAsia="Calibri" w:hAnsi="Times New Roman"/>
          <w:sz w:val="24"/>
          <w:szCs w:val="24"/>
          <w:lang w:eastAsia="en-US"/>
        </w:rPr>
        <w:t>Сагайского сельсовета Каратузского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На основании статьи ст. 28 Федерального Закона № 131-ФЗ от 06.10.2003  «Об общих принципах организации местного самоуправления в Российской Федерации», Положения об организации и проведении публичных слушаний в Сагайском сельсовете, утвержденного решением Сагайского сельского Совета депутатов от 23.12.2021 №10-55, руководствуясь  </w:t>
      </w:r>
      <w:r>
        <w:rPr>
          <w:rFonts w:ascii="Times New Roman" w:eastAsia="Calibri" w:hAnsi="Times New Roman"/>
          <w:sz w:val="24"/>
          <w:szCs w:val="24"/>
          <w:lang w:eastAsia="en-US"/>
        </w:rPr>
        <w:t>ст. 37 Устава Сагайского сельсовета Каратузского района: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46FE3" w:rsidRPr="00810889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Назначить публичные слушания по проекту решения Сагайского сельского Совета депутатов «О внесении изменений </w:t>
      </w:r>
      <w:r w:rsidR="002B7368">
        <w:rPr>
          <w:rFonts w:ascii="Times New Roman" w:eastAsia="Calibri" w:hAnsi="Times New Roman"/>
          <w:sz w:val="24"/>
          <w:szCs w:val="24"/>
          <w:lang w:eastAsia="en-US"/>
        </w:rPr>
        <w:t xml:space="preserve">и дополнений 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в Устав </w:t>
      </w:r>
      <w:r w:rsidRPr="00810889">
        <w:rPr>
          <w:rFonts w:ascii="Times New Roman" w:eastAsia="Calibri" w:hAnsi="Times New Roman"/>
          <w:sz w:val="24"/>
          <w:szCs w:val="24"/>
          <w:lang w:eastAsia="en-US"/>
        </w:rPr>
        <w:t>Сагайского сельсовета Каратузского района</w:t>
      </w:r>
      <w:r w:rsidR="00E56E26">
        <w:rPr>
          <w:rFonts w:ascii="Times New Roman" w:eastAsia="Calibri" w:hAnsi="Times New Roman"/>
          <w:sz w:val="24"/>
          <w:szCs w:val="24"/>
          <w:lang w:eastAsia="en-US"/>
        </w:rPr>
        <w:t>»  на 15 января 2025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года в 14.00 (местное время)  в здании администрации Сагайского сельсовета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Советская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д.</w:t>
      </w:r>
      <w:r w:rsidR="00E56E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2. Создать комиссию по организации и проведению публичных слушаний по проекту решения Сагайского сельского Совета депутатов «О внесении изменений и дополнений в Устав Сагайского сельсовета Каратузского района» (далее – «комиссии») согласно приложению 1.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3.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сельсовете, утвержденного решением Сагайского сельского Совета депутатов от 23.12.2021 №10-55.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Утвердить 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района», 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2.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5. Прием предложений по вопросу  публичных слушаний при</w:t>
      </w:r>
      <w:r w:rsidR="00E56E26">
        <w:rPr>
          <w:rFonts w:ascii="Times New Roman" w:eastAsia="Calibri" w:hAnsi="Times New Roman"/>
          <w:sz w:val="24"/>
          <w:szCs w:val="24"/>
          <w:lang w:eastAsia="en-US"/>
        </w:rPr>
        <w:t>нимаются в письменном виде до 09.01.2025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года включительно,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Советская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д.8. с 9-00 часов до 15-00 часов, обеденный перерыв с 12-00 часов до 13-00 часов.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6. Заместителю пре</w:t>
      </w:r>
      <w:r w:rsidR="00E56E26">
        <w:rPr>
          <w:rFonts w:ascii="Times New Roman" w:eastAsia="Calibri" w:hAnsi="Times New Roman"/>
          <w:sz w:val="24"/>
          <w:szCs w:val="24"/>
          <w:lang w:eastAsia="en-US"/>
        </w:rPr>
        <w:t>дседателя комиссии не позднее 05.12.2024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опубликовать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</w:t>
      </w:r>
      <w:r w:rsidRPr="00645985">
        <w:rPr>
          <w:rFonts w:ascii="Times New Roman" w:eastAsia="Calibri" w:hAnsi="Times New Roman"/>
          <w:sz w:val="24"/>
          <w:szCs w:val="24"/>
          <w:lang w:eastAsia="en-US"/>
        </w:rPr>
        <w:t>(https://sagajskij-r04.gosweb.gosuslugi.ru/):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проект решения Сагайского сельского Совета депутатов «О внесении изменений </w:t>
      </w:r>
      <w:r w:rsidR="00E56E26">
        <w:rPr>
          <w:rFonts w:ascii="Times New Roman" w:eastAsia="Calibri" w:hAnsi="Times New Roman"/>
          <w:sz w:val="24"/>
          <w:szCs w:val="24"/>
          <w:lang w:eastAsia="en-US"/>
        </w:rPr>
        <w:t xml:space="preserve">и дополнений </w:t>
      </w:r>
      <w:r>
        <w:rPr>
          <w:rFonts w:ascii="Times New Roman" w:eastAsia="Calibri" w:hAnsi="Times New Roman"/>
          <w:sz w:val="24"/>
          <w:szCs w:val="24"/>
          <w:lang w:eastAsia="en-US"/>
        </w:rPr>
        <w:t>в Устав Сагайского сельсовета Каратузского района»;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информационное сообщение о проведении публичных слушаний;</w:t>
      </w:r>
    </w:p>
    <w:p w:rsidR="00146FE3" w:rsidRDefault="00146FE3" w:rsidP="00146FE3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146FE3" w:rsidRDefault="00146FE3" w:rsidP="00146FE3">
      <w:pPr>
        <w:suppressAutoHyphens w:val="0"/>
        <w:spacing w:after="0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оставляю за собой.</w:t>
      </w:r>
    </w:p>
    <w:p w:rsidR="00146FE3" w:rsidRDefault="00146FE3" w:rsidP="00146FE3">
      <w:pPr>
        <w:suppressAutoHyphens w:val="0"/>
        <w:spacing w:after="0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8. Распоряжение вступает в силу со дня его опубликования в газете «Сагайский вестник».</w:t>
      </w:r>
    </w:p>
    <w:p w:rsidR="00146FE3" w:rsidRDefault="00146FE3" w:rsidP="00146FE3">
      <w:pPr>
        <w:tabs>
          <w:tab w:val="left" w:pos="6090"/>
        </w:tabs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</w:p>
    <w:p w:rsidR="00146FE3" w:rsidRDefault="00146FE3" w:rsidP="00146FE3">
      <w:pPr>
        <w:tabs>
          <w:tab w:val="left" w:pos="6090"/>
        </w:tabs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Глава Сагайского сельсовета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Н.А. Буланцев</w:t>
      </w: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распоряжению</w:t>
      </w:r>
    </w:p>
    <w:p w:rsidR="00146FE3" w:rsidRDefault="00E56E26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02.12.2024 № 4</w:t>
      </w:r>
      <w:r w:rsidR="00146FE3">
        <w:rPr>
          <w:rFonts w:ascii="Times New Roman" w:eastAsia="Calibri" w:hAnsi="Times New Roman"/>
          <w:sz w:val="24"/>
          <w:szCs w:val="24"/>
          <w:lang w:eastAsia="en-US"/>
        </w:rPr>
        <w:t>1-р/о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Комиссия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по организации и проведению публичных слушаний по проекту решения Сагайского сельского Совета депутатов «</w:t>
      </w:r>
      <w:r w:rsidRPr="00C20900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</w:t>
      </w:r>
      <w:r w:rsidR="00E56E26">
        <w:rPr>
          <w:rFonts w:ascii="Times New Roman" w:eastAsia="Calibri" w:hAnsi="Times New Roman"/>
          <w:sz w:val="24"/>
          <w:szCs w:val="24"/>
          <w:lang w:eastAsia="en-US"/>
        </w:rPr>
        <w:t xml:space="preserve">и дополнений </w:t>
      </w:r>
      <w:r w:rsidRPr="00C20900">
        <w:rPr>
          <w:rFonts w:ascii="Times New Roman" w:eastAsia="Calibri" w:hAnsi="Times New Roman"/>
          <w:sz w:val="24"/>
          <w:szCs w:val="24"/>
          <w:lang w:eastAsia="en-US"/>
        </w:rPr>
        <w:t>в Устав Сагайского сельсовета Каратузского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Председатель комиссии: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Буланцев Николай Анатольевич – глава Сагайского сельсовета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Заместитель председателя: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Золотухина Татьяна Игоревна – заместитель главы Сагайского сельсовета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Члены комиссии:</w:t>
      </w:r>
    </w:p>
    <w:p w:rsidR="00146FE3" w:rsidRDefault="00146FE3" w:rsidP="00146FE3">
      <w:pPr>
        <w:suppressAutoHyphens w:val="0"/>
        <w:spacing w:after="0" w:line="240" w:lineRule="auto"/>
        <w:textAlignment w:val="auto"/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Искучекова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Евгения Владимировна – делопроизводитель администрации Сагайского сельсовета </w:t>
      </w:r>
    </w:p>
    <w:p w:rsidR="00146FE3" w:rsidRDefault="00E56E26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Волкова Надежда Геннадьевна</w:t>
      </w:r>
      <w:r w:rsidR="00146FE3">
        <w:rPr>
          <w:rFonts w:ascii="Times New Roman" w:eastAsia="Calibri" w:hAnsi="Times New Roman"/>
          <w:sz w:val="24"/>
          <w:szCs w:val="24"/>
          <w:lang w:eastAsia="en-US"/>
        </w:rPr>
        <w:t xml:space="preserve"> – депутат Сагайского сельского Совета депутатов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2</w:t>
      </w:r>
    </w:p>
    <w:p w:rsidR="00146FE3" w:rsidRDefault="00146FE3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распоряжению</w:t>
      </w:r>
    </w:p>
    <w:p w:rsidR="00146FE3" w:rsidRDefault="00E56E26" w:rsidP="00146FE3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02.12.2024 № 41</w:t>
      </w:r>
      <w:r w:rsidR="00146FE3">
        <w:rPr>
          <w:rFonts w:ascii="Times New Roman" w:eastAsia="Calibri" w:hAnsi="Times New Roman"/>
          <w:sz w:val="24"/>
          <w:szCs w:val="24"/>
          <w:lang w:eastAsia="en-US"/>
        </w:rPr>
        <w:t>-р/о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внесения и учета предложений по проекту решения Сагайского сельского Совета депутатов «О внесении изменений в Устав </w:t>
      </w:r>
      <w:r w:rsidRPr="00810889">
        <w:rPr>
          <w:rFonts w:ascii="Times New Roman" w:eastAsia="Calibri" w:hAnsi="Times New Roman"/>
          <w:sz w:val="24"/>
          <w:szCs w:val="24"/>
          <w:lang w:eastAsia="en-US"/>
        </w:rPr>
        <w:t>Сагайского сельсовета Каратузского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46FE3" w:rsidRDefault="00146FE3" w:rsidP="00146FE3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  (далее – проект решения).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</w:t>
      </w:r>
      <w:r w:rsidR="00E56E26">
        <w:rPr>
          <w:rFonts w:ascii="Times New Roman" w:eastAsia="Calibri" w:hAnsi="Times New Roman"/>
          <w:sz w:val="24"/>
          <w:szCs w:val="24"/>
          <w:lang w:eastAsia="en-US"/>
        </w:rPr>
        <w:t>b.gosuslugi.ru/),  не позднее 05.12.2024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</w:t>
      </w:r>
      <w:r w:rsidR="00E56E26">
        <w:rPr>
          <w:rFonts w:ascii="Times New Roman" w:eastAsia="Calibri" w:hAnsi="Times New Roman"/>
          <w:sz w:val="24"/>
          <w:szCs w:val="24"/>
          <w:lang w:eastAsia="en-US"/>
        </w:rPr>
        <w:t>овета Каратузского района» до 09.01.2024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года включительно,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ул. Советская, д.8. с 9-00 часов до 15-00 часов, обеденный перерыв с 12-00 часов до 13-00 часов.</w:t>
      </w:r>
      <w:proofErr w:type="gramEnd"/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Предложения, не оформленные в письменном виде, анонимные предложения, предложения, поступившие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после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срока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146FE3" w:rsidRDefault="00146FE3" w:rsidP="00146FE3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146FE3" w:rsidRDefault="00146FE3" w:rsidP="00146FE3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146FE3" w:rsidRDefault="00146FE3" w:rsidP="00146FE3">
      <w:pPr>
        <w:pStyle w:val="Standard"/>
        <w:tabs>
          <w:tab w:val="left" w:pos="62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457D" w:rsidRPr="00146FE3" w:rsidRDefault="0043457D" w:rsidP="00146FE3"/>
    <w:sectPr w:rsidR="0043457D" w:rsidRPr="00146FE3" w:rsidSect="00AD26FE">
      <w:pgSz w:w="11906" w:h="16838"/>
      <w:pgMar w:top="1134" w:right="70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00"/>
    <w:rsid w:val="00146FE3"/>
    <w:rsid w:val="002B7368"/>
    <w:rsid w:val="0043457D"/>
    <w:rsid w:val="005074CA"/>
    <w:rsid w:val="005C045F"/>
    <w:rsid w:val="007705E5"/>
    <w:rsid w:val="00CE0500"/>
    <w:rsid w:val="00E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5E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74CA"/>
    <w:pPr>
      <w:autoSpaceDN w:val="0"/>
      <w:textAlignment w:val="baseline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5E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74CA"/>
    <w:pPr>
      <w:autoSpaceDN w:val="0"/>
      <w:textAlignment w:val="baseline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2023-12-21T02:56:00Z</cp:lastPrinted>
  <dcterms:created xsi:type="dcterms:W3CDTF">2023-09-08T04:07:00Z</dcterms:created>
  <dcterms:modified xsi:type="dcterms:W3CDTF">2024-12-02T08:36:00Z</dcterms:modified>
</cp:coreProperties>
</file>