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7830" w14:textId="77777777" w:rsidR="000C08E2" w:rsidRPr="000653C8" w:rsidRDefault="000C08E2" w:rsidP="000653C8">
      <w:pPr>
        <w:pBdr>
          <w:bottom w:val="single" w:sz="6" w:space="15" w:color="C9D9A5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  <w14:ligatures w14:val="none"/>
        </w:rPr>
      </w:pPr>
      <w:r w:rsidRPr="000653C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  <w14:ligatures w14:val="none"/>
        </w:rPr>
        <w:t>Об уголовной ответственности за преступления, совершаемые с использованием информационных технологий, и способах предотвращения мошеннических действий</w:t>
      </w:r>
    </w:p>
    <w:p w14:paraId="665098B3" w14:textId="36CB1ACA" w:rsidR="000C08E2" w:rsidRPr="000653C8" w:rsidRDefault="000C08E2" w:rsidP="000653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653C8">
        <w:rPr>
          <w:color w:val="111111"/>
          <w:sz w:val="28"/>
          <w:szCs w:val="28"/>
        </w:rPr>
        <w:t>Развитие информационных технологий, повсеместное внедрение информационно-телекоммуникационных систем и технических средств в различные области жизнедеятельности создали объективные предпосылки к распространению преступности в данной сфере, что требует принятия как правоохранительными органами, так и структурами, разрабатывающими и использующими в своей деятельности информационно-телекоммуникационные технологии (далее – ИТТ), современных мер противодействия.</w:t>
      </w:r>
    </w:p>
    <w:p w14:paraId="3CFEFE44" w14:textId="77777777" w:rsidR="000C08E2" w:rsidRPr="000653C8" w:rsidRDefault="000C08E2" w:rsidP="000653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653C8">
        <w:rPr>
          <w:color w:val="111111"/>
          <w:sz w:val="28"/>
          <w:szCs w:val="28"/>
        </w:rPr>
        <w:t>В нынешний период банковская система все больше уделяет внимание упрощающим жизнь человека высоким технологиям, активно внедряя их в различные операционные процессы для взаимодействия финансового учреждения с многочисленными клиентами. Наиболее популярны телефонные приложения "</w:t>
      </w:r>
      <w:proofErr w:type="spellStart"/>
      <w:r w:rsidRPr="000653C8">
        <w:rPr>
          <w:color w:val="111111"/>
          <w:sz w:val="28"/>
          <w:szCs w:val="28"/>
        </w:rPr>
        <w:t>СбербанкОнлайн</w:t>
      </w:r>
      <w:proofErr w:type="spellEnd"/>
      <w:r w:rsidRPr="000653C8">
        <w:rPr>
          <w:color w:val="111111"/>
          <w:sz w:val="28"/>
          <w:szCs w:val="28"/>
        </w:rPr>
        <w:t>", "</w:t>
      </w:r>
      <w:proofErr w:type="spellStart"/>
      <w:r w:rsidRPr="000653C8">
        <w:rPr>
          <w:color w:val="111111"/>
          <w:sz w:val="28"/>
          <w:szCs w:val="28"/>
        </w:rPr>
        <w:t>ВТБОнлайн</w:t>
      </w:r>
      <w:proofErr w:type="spellEnd"/>
      <w:r w:rsidRPr="000653C8">
        <w:rPr>
          <w:color w:val="111111"/>
          <w:sz w:val="28"/>
          <w:szCs w:val="28"/>
        </w:rPr>
        <w:t>" и прочие, с помощью которых можно в любое время суток осуществлять банковские операции, оплатив, например, через личный кабинет с помощью банковской карты любой товар в интернет-магазинах.</w:t>
      </w:r>
    </w:p>
    <w:p w14:paraId="1D6D5E7B" w14:textId="77777777" w:rsidR="000C08E2" w:rsidRPr="000653C8" w:rsidRDefault="000C08E2" w:rsidP="000653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653C8">
        <w:rPr>
          <w:color w:val="111111"/>
          <w:sz w:val="28"/>
          <w:szCs w:val="28"/>
        </w:rPr>
        <w:t>Вместе с тем усиливающаяся информатизация современного общества имеет и негативные последствия, заключающиеся в появлении и росте особых разновидностей правонарушений, злоумышленники, в свою очередь, не стоят на месте. Одна из таких групп преступных посягательств выражается в совершении различных корыстных действий (бездействия) в сферах ИТТ с применением компьютерной информации, электронных (цифровых) технологий и т.п.</w:t>
      </w:r>
    </w:p>
    <w:p w14:paraId="07CE5E1E" w14:textId="77777777" w:rsidR="000C08E2" w:rsidRPr="000653C8" w:rsidRDefault="000C08E2" w:rsidP="000653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653C8">
        <w:rPr>
          <w:color w:val="111111"/>
          <w:sz w:val="28"/>
          <w:szCs w:val="28"/>
        </w:rPr>
        <w:t>Чтобы не стать жертвой преступников, использующих ИТТ, применяйте эти простые правила:</w:t>
      </w:r>
    </w:p>
    <w:p w14:paraId="12FD58AD" w14:textId="40C683E9" w:rsidR="000C08E2" w:rsidRPr="000653C8" w:rsidRDefault="000653C8" w:rsidP="000653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C08E2" w:rsidRPr="000653C8">
        <w:rPr>
          <w:color w:val="111111"/>
          <w:sz w:val="28"/>
          <w:szCs w:val="28"/>
        </w:rPr>
        <w:t>не сообщайте свои персональные данные, а также банковских карт и счетов третьим лицам, даже если неустановленное лицо представилось сотрудником банка, прекратите разговор и обратитесь в банк лично либо по телефону горячей линии;</w:t>
      </w:r>
    </w:p>
    <w:p w14:paraId="1C3FAC08" w14:textId="6D787FF2" w:rsidR="000C08E2" w:rsidRPr="000653C8" w:rsidRDefault="000653C8" w:rsidP="000653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C08E2" w:rsidRPr="000653C8">
        <w:rPr>
          <w:color w:val="111111"/>
          <w:sz w:val="28"/>
          <w:szCs w:val="28"/>
        </w:rPr>
        <w:t>не выполняйте указания неизвестных лиц по вводу каких-либо команд и символов в телефон</w:t>
      </w:r>
      <w:r>
        <w:rPr>
          <w:color w:val="111111"/>
          <w:sz w:val="28"/>
          <w:szCs w:val="28"/>
        </w:rPr>
        <w:t>н</w:t>
      </w:r>
      <w:bookmarkStart w:id="0" w:name="_GoBack"/>
      <w:bookmarkEnd w:id="0"/>
      <w:r w:rsidR="000C08E2" w:rsidRPr="000653C8">
        <w:rPr>
          <w:color w:val="111111"/>
          <w:sz w:val="28"/>
          <w:szCs w:val="28"/>
        </w:rPr>
        <w:t>ом режиме, а также с использованием банкомата;</w:t>
      </w:r>
    </w:p>
    <w:p w14:paraId="51B777D0" w14:textId="290CDE89" w:rsidR="000C08E2" w:rsidRPr="000653C8" w:rsidRDefault="000653C8" w:rsidP="000653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C08E2" w:rsidRPr="000653C8">
        <w:rPr>
          <w:color w:val="111111"/>
          <w:sz w:val="28"/>
          <w:szCs w:val="28"/>
        </w:rPr>
        <w:t>не перечисляйте денежные средства неизвестным лицам, представляющимся знакомыми ваших родных, сотрудниками правоохранительных органов (положите трубку и позвоните лицу, который по словам неизвестного попал в беду/нуждается в помощи);</w:t>
      </w:r>
    </w:p>
    <w:p w14:paraId="067C364A" w14:textId="4532654C" w:rsidR="000C08E2" w:rsidRPr="000653C8" w:rsidRDefault="000653C8" w:rsidP="000653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C08E2" w:rsidRPr="000653C8">
        <w:rPr>
          <w:color w:val="111111"/>
          <w:sz w:val="28"/>
          <w:szCs w:val="28"/>
        </w:rPr>
        <w:t>прежде чем приобретать какой-либо товар или услугу с использованием сети Интернет, ознакомьтесь с отзывами, оставленными ранее покупателями/клиентами;</w:t>
      </w:r>
    </w:p>
    <w:p w14:paraId="663B728C" w14:textId="70224330" w:rsidR="000C08E2" w:rsidRPr="000653C8" w:rsidRDefault="000653C8" w:rsidP="000653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C08E2" w:rsidRPr="000653C8">
        <w:rPr>
          <w:color w:val="111111"/>
          <w:sz w:val="28"/>
          <w:szCs w:val="28"/>
        </w:rPr>
        <w:t xml:space="preserve">при вводе </w:t>
      </w:r>
      <w:proofErr w:type="spellStart"/>
      <w:r w:rsidR="000C08E2" w:rsidRPr="000653C8">
        <w:rPr>
          <w:color w:val="111111"/>
          <w:sz w:val="28"/>
          <w:szCs w:val="28"/>
        </w:rPr>
        <w:t>пин</w:t>
      </w:r>
      <w:proofErr w:type="spellEnd"/>
      <w:r w:rsidR="000C08E2" w:rsidRPr="000653C8">
        <w:rPr>
          <w:color w:val="111111"/>
          <w:sz w:val="28"/>
          <w:szCs w:val="28"/>
        </w:rPr>
        <w:t xml:space="preserve">-кода банковской карты закрывайте его рукой, не храните </w:t>
      </w:r>
      <w:proofErr w:type="spellStart"/>
      <w:r w:rsidR="000C08E2" w:rsidRPr="000653C8">
        <w:rPr>
          <w:color w:val="111111"/>
          <w:sz w:val="28"/>
          <w:szCs w:val="28"/>
        </w:rPr>
        <w:t>пин</w:t>
      </w:r>
      <w:proofErr w:type="spellEnd"/>
      <w:r w:rsidR="000C08E2" w:rsidRPr="000653C8">
        <w:rPr>
          <w:color w:val="111111"/>
          <w:sz w:val="28"/>
          <w:szCs w:val="28"/>
        </w:rPr>
        <w:t>-код совместно с банковской картой.</w:t>
      </w:r>
    </w:p>
    <w:p w14:paraId="3E87E790" w14:textId="77777777" w:rsidR="002516D4" w:rsidRPr="000653C8" w:rsidRDefault="002516D4" w:rsidP="00065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16D4" w:rsidRPr="0006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2"/>
    <w:rsid w:val="000653C8"/>
    <w:rsid w:val="000C08E2"/>
    <w:rsid w:val="002516D4"/>
    <w:rsid w:val="00C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C0F9"/>
  <w15:chartTrackingRefBased/>
  <w15:docId w15:val="{73AC3564-2C5A-49EB-9CF6-10638E1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C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Пузик Игорь Андреевич</cp:lastModifiedBy>
  <cp:revision>3</cp:revision>
  <dcterms:created xsi:type="dcterms:W3CDTF">2023-08-01T10:44:00Z</dcterms:created>
  <dcterms:modified xsi:type="dcterms:W3CDTF">2023-08-01T10:56:00Z</dcterms:modified>
</cp:coreProperties>
</file>