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C87" w:rsidRPr="00220C43" w:rsidRDefault="00CB1C87" w:rsidP="00CB1C87">
      <w:pPr>
        <w:suppressAutoHyphens/>
        <w:spacing w:after="0" w:line="240" w:lineRule="auto"/>
        <w:ind w:right="-1"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20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КРАСНОЯРСКИЙ КРАЙ </w:t>
      </w:r>
    </w:p>
    <w:p w:rsidR="00CB1C87" w:rsidRPr="00220C43" w:rsidRDefault="00CB1C87" w:rsidP="00CB1C87">
      <w:pPr>
        <w:suppressAutoHyphens/>
        <w:spacing w:after="0" w:line="240" w:lineRule="auto"/>
        <w:ind w:right="-76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20C43">
        <w:rPr>
          <w:rFonts w:ascii="Times New Roman" w:eastAsia="Calibri" w:hAnsi="Times New Roman" w:cs="Times New Roman"/>
          <w:sz w:val="24"/>
          <w:szCs w:val="24"/>
        </w:rPr>
        <w:t>САГАЙСКИЙ СЕЛЬСОВЕТ КАРАТУЗСКОГО РАЙОНА</w:t>
      </w:r>
    </w:p>
    <w:p w:rsidR="00CB1C87" w:rsidRPr="00220C43" w:rsidRDefault="00CB1C87" w:rsidP="00CB1C87">
      <w:pPr>
        <w:suppressAutoHyphens/>
        <w:spacing w:after="0" w:line="240" w:lineRule="auto"/>
        <w:ind w:right="-76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20C4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САГАЙСКИЙ СЕЛЬСКИЙ СОВЕТ ДЕПУТАТОВ</w:t>
      </w:r>
    </w:p>
    <w:p w:rsidR="00CB1C87" w:rsidRPr="00220C43" w:rsidRDefault="00CB1C87" w:rsidP="00CB1C87">
      <w:pPr>
        <w:suppressAutoHyphens/>
        <w:spacing w:after="0" w:line="240" w:lineRule="auto"/>
        <w:ind w:right="-1" w:firstLine="709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CB1C87" w:rsidRPr="00220C43" w:rsidRDefault="00CB1C87" w:rsidP="00CB1C87">
      <w:pPr>
        <w:suppressAutoHyphens/>
        <w:spacing w:after="0" w:line="240" w:lineRule="auto"/>
        <w:ind w:right="-1"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20C4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</w:p>
    <w:p w:rsidR="00CB1C87" w:rsidRPr="00220C43" w:rsidRDefault="00CB1C87" w:rsidP="00CB1C87">
      <w:pPr>
        <w:suppressAutoHyphens/>
        <w:spacing w:after="0" w:line="240" w:lineRule="auto"/>
        <w:ind w:right="-1" w:firstLine="709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CB1C87" w:rsidRPr="00220C43" w:rsidRDefault="00AC7DF0" w:rsidP="00CB1C87">
      <w:pPr>
        <w:keepNext/>
        <w:keepLines/>
        <w:suppressAutoHyphens/>
        <w:spacing w:after="0" w:line="240" w:lineRule="auto"/>
        <w:ind w:right="-1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23.12.</w:t>
      </w:r>
      <w:r w:rsidR="00CB1C87" w:rsidRPr="00220C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2024</w:t>
      </w:r>
      <w:r w:rsidR="00CB1C87" w:rsidRPr="00220C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CB1C87" w:rsidRPr="00220C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CB1C87" w:rsidRPr="00AC7D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</w:t>
      </w:r>
      <w:r w:rsidRPr="00AC7D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</w:t>
      </w:r>
      <w:r w:rsidR="00CB1C87" w:rsidRPr="00AC7D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CB1C87" w:rsidRPr="00AC7D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proofErr w:type="gramStart"/>
      <w:r w:rsidR="00CB1C87" w:rsidRPr="00AC7D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.С</w:t>
      </w:r>
      <w:proofErr w:type="gramEnd"/>
      <w:r w:rsidR="00CB1C87" w:rsidRPr="00AC7D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агайское</w:t>
      </w:r>
      <w:proofErr w:type="spellEnd"/>
      <w:r w:rsidR="00CB1C87" w:rsidRPr="00220C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№</w:t>
      </w:r>
      <w:r w:rsidR="00561D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bookmarkStart w:id="0" w:name="_GoBack"/>
      <w:bookmarkEnd w:id="0"/>
      <w:r w:rsidR="00561D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35-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133</w:t>
      </w:r>
    </w:p>
    <w:p w:rsidR="00CB1C87" w:rsidRDefault="00CB1C87" w:rsidP="00CB1C87">
      <w:pPr>
        <w:pStyle w:val="a3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</w:p>
    <w:p w:rsidR="00CB1C87" w:rsidRPr="00220C43" w:rsidRDefault="00561DAA" w:rsidP="00CB1C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</w:rPr>
      </w:pPr>
      <w:hyperlink r:id="rId6" w:tgtFrame="_blank" w:history="1">
        <w:r w:rsidR="00CB1C87" w:rsidRPr="00220C43">
          <w:rPr>
            <w:rStyle w:val="1"/>
            <w:bCs/>
            <w:color w:val="000000" w:themeColor="text1"/>
          </w:rPr>
          <w:t xml:space="preserve">О внесении изменений в решение от 30.11.2018 № </w:t>
        </w:r>
        <w:r w:rsidR="00CB1C87">
          <w:rPr>
            <w:rStyle w:val="1"/>
            <w:bCs/>
            <w:color w:val="000000" w:themeColor="text1"/>
          </w:rPr>
          <w:t>Р-70</w:t>
        </w:r>
        <w:r w:rsidR="00CB1C87" w:rsidRPr="00220C43">
          <w:rPr>
            <w:rStyle w:val="1"/>
            <w:bCs/>
            <w:color w:val="000000" w:themeColor="text1"/>
          </w:rPr>
          <w:t> «</w:t>
        </w:r>
        <w:r w:rsidR="00CB1C87">
          <w:rPr>
            <w:rStyle w:val="1"/>
            <w:bCs/>
            <w:color w:val="000000" w:themeColor="text1"/>
          </w:rPr>
          <w:t>О налоге на имущество физических лиц</w:t>
        </w:r>
        <w:r w:rsidR="00CB1C87" w:rsidRPr="00220C43">
          <w:rPr>
            <w:rStyle w:val="1"/>
            <w:bCs/>
            <w:color w:val="000000" w:themeColor="text1"/>
          </w:rPr>
          <w:t>»</w:t>
        </w:r>
      </w:hyperlink>
    </w:p>
    <w:p w:rsidR="00CB1C87" w:rsidRPr="00220C43" w:rsidRDefault="00CB1C87" w:rsidP="00CB1C87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</w:p>
    <w:p w:rsidR="00CB1C87" w:rsidRPr="00220C43" w:rsidRDefault="00CB1C87" w:rsidP="00CB1C87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proofErr w:type="gramStart"/>
      <w:r w:rsidRPr="00220C43">
        <w:rPr>
          <w:color w:val="000000"/>
        </w:rPr>
        <w:t>В соответствии с Федеральным законом </w:t>
      </w:r>
      <w:hyperlink r:id="rId7" w:tgtFrame="_blank" w:history="1">
        <w:r w:rsidRPr="00422840">
          <w:rPr>
            <w:rStyle w:val="1"/>
            <w:color w:val="000000" w:themeColor="text1"/>
          </w:rPr>
          <w:t>от 12.07.2024 № 176-ФЗ</w:t>
        </w:r>
      </w:hyperlink>
      <w:r w:rsidRPr="00422840">
        <w:rPr>
          <w:color w:val="000000" w:themeColor="text1"/>
        </w:rPr>
        <w:t> «О внесении изменений в части первую и вторую </w:t>
      </w:r>
      <w:hyperlink r:id="rId8" w:tgtFrame="_blank" w:history="1">
        <w:r w:rsidRPr="00422840">
          <w:rPr>
            <w:rStyle w:val="1"/>
            <w:color w:val="000000" w:themeColor="text1"/>
          </w:rPr>
          <w:t>Налогового кодекса Российской Федерации</w:t>
        </w:r>
      </w:hyperlink>
      <w:r w:rsidRPr="00422840">
        <w:rPr>
          <w:color w:val="000000" w:themeColor="text1"/>
        </w:rPr>
        <w:t>, отдельные законодательные акты Российской Федерации и о признании утратившими силу отдельных положений законодательных актов Российской Федерации», Федеральным законом </w:t>
      </w:r>
      <w:hyperlink r:id="rId9" w:tgtFrame="_blank" w:history="1">
        <w:r w:rsidRPr="00422840">
          <w:rPr>
            <w:rStyle w:val="1"/>
            <w:color w:val="000000" w:themeColor="text1"/>
          </w:rPr>
          <w:t>от 06.10.2003 № 131-ФЗ</w:t>
        </w:r>
      </w:hyperlink>
      <w:r w:rsidRPr="00422840">
        <w:rPr>
          <w:color w:val="000000" w:themeColor="text1"/>
        </w:rPr>
        <w:t> «Об общих принципах организации местного самоуправления в Российской Федерации», руководствуясь </w:t>
      </w:r>
      <w:hyperlink r:id="rId10" w:tgtFrame="_blank" w:history="1">
        <w:r w:rsidRPr="00422840">
          <w:rPr>
            <w:rStyle w:val="1"/>
            <w:color w:val="000000" w:themeColor="text1"/>
          </w:rPr>
          <w:t>Уставом</w:t>
        </w:r>
      </w:hyperlink>
      <w:r w:rsidRPr="00422840">
        <w:rPr>
          <w:color w:val="000000" w:themeColor="text1"/>
        </w:rPr>
        <w:t> Са</w:t>
      </w:r>
      <w:r w:rsidRPr="00220C43">
        <w:rPr>
          <w:color w:val="000000"/>
        </w:rPr>
        <w:t>гайского</w:t>
      </w:r>
      <w:proofErr w:type="gramEnd"/>
      <w:r w:rsidRPr="00220C43">
        <w:rPr>
          <w:color w:val="000000"/>
        </w:rPr>
        <w:t xml:space="preserve"> сельсовета Каратузского района Красноярского края, Сагайский сельский Совет депутатов</w:t>
      </w:r>
    </w:p>
    <w:p w:rsidR="00CB1C87" w:rsidRPr="00220C43" w:rsidRDefault="00CB1C87" w:rsidP="00CB1C87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220C43">
        <w:rPr>
          <w:color w:val="000000"/>
        </w:rPr>
        <w:t> </w:t>
      </w:r>
    </w:p>
    <w:p w:rsidR="00CB1C87" w:rsidRPr="00220C43" w:rsidRDefault="00CB1C87" w:rsidP="00CB1C87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220C43">
        <w:rPr>
          <w:color w:val="000000"/>
        </w:rPr>
        <w:t>РЕШИЛ:</w:t>
      </w:r>
    </w:p>
    <w:p w:rsidR="00CB1C87" w:rsidRPr="00220C43" w:rsidRDefault="00CB1C87" w:rsidP="00CB1C87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220C43">
        <w:rPr>
          <w:color w:val="000000"/>
        </w:rPr>
        <w:t> </w:t>
      </w:r>
    </w:p>
    <w:p w:rsidR="00CB1C87" w:rsidRPr="00220C43" w:rsidRDefault="00CB1C87" w:rsidP="00CB1C87">
      <w:pPr>
        <w:pStyle w:val="bodytextindent"/>
        <w:spacing w:before="0" w:beforeAutospacing="0" w:after="0" w:afterAutospacing="0"/>
        <w:ind w:firstLine="709"/>
        <w:jc w:val="both"/>
        <w:rPr>
          <w:color w:val="000000"/>
        </w:rPr>
      </w:pPr>
      <w:r w:rsidRPr="00220C43">
        <w:rPr>
          <w:color w:val="000000"/>
        </w:rPr>
        <w:t xml:space="preserve">1. Внести в решение Сагайского сельского Совета </w:t>
      </w:r>
      <w:r>
        <w:rPr>
          <w:color w:val="000000"/>
        </w:rPr>
        <w:t>депутатов от 30.11.2018 № Р-70</w:t>
      </w:r>
      <w:r w:rsidRPr="00220C43">
        <w:rPr>
          <w:color w:val="000000"/>
        </w:rPr>
        <w:t xml:space="preserve"> «</w:t>
      </w:r>
      <w:r>
        <w:rPr>
          <w:color w:val="000000"/>
        </w:rPr>
        <w:t>О налоге на имущество физических лиц</w:t>
      </w:r>
      <w:r w:rsidRPr="00220C43">
        <w:rPr>
          <w:color w:val="000000"/>
        </w:rPr>
        <w:t>» (далее - Решение) следующие изменения:</w:t>
      </w:r>
    </w:p>
    <w:p w:rsidR="00CB1C87" w:rsidRDefault="00CB1C87" w:rsidP="00CB1C87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  <w:r w:rsidRPr="00220C43">
        <w:rPr>
          <w:b/>
          <w:bCs/>
          <w:color w:val="000000"/>
        </w:rPr>
        <w:t xml:space="preserve">1.1. </w:t>
      </w:r>
      <w:r>
        <w:rPr>
          <w:b/>
          <w:bCs/>
          <w:color w:val="000000"/>
        </w:rPr>
        <w:t>Пункт 2</w:t>
      </w:r>
      <w:r w:rsidRPr="00220C43">
        <w:rPr>
          <w:b/>
          <w:bCs/>
          <w:color w:val="000000"/>
        </w:rPr>
        <w:t xml:space="preserve"> Решения изложить в следующей редакции:</w:t>
      </w:r>
    </w:p>
    <w:p w:rsidR="00CB1C87" w:rsidRPr="00422840" w:rsidRDefault="00CB1C87" w:rsidP="004228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84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«2. </w:t>
      </w:r>
      <w:r w:rsidRPr="00422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Налоговые ставки устанавливаются в следующих размерах от кадастровой стоимости:</w:t>
      </w:r>
    </w:p>
    <w:p w:rsidR="00CB1C87" w:rsidRPr="00CB1C87" w:rsidRDefault="00CB1C87" w:rsidP="0042284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C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9356" w:type="dxa"/>
        <w:tblInd w:w="20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7228"/>
        <w:gridCol w:w="1560"/>
      </w:tblGrid>
      <w:tr w:rsidR="00422840" w:rsidRPr="00CB1C87" w:rsidTr="00422840">
        <w:trPr>
          <w:tblHeader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B1C87" w:rsidRPr="00CB1C87" w:rsidRDefault="00CB1C87" w:rsidP="00422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</w:t>
            </w:r>
            <w:r w:rsidRPr="00CB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CB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B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B1C87" w:rsidRPr="00CB1C87" w:rsidRDefault="00CB1C87" w:rsidP="00422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 налогообложения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B1C87" w:rsidRPr="00CB1C87" w:rsidRDefault="00CB1C87" w:rsidP="00422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Налоговая ставка (в процентах)</w:t>
            </w:r>
          </w:p>
        </w:tc>
      </w:tr>
      <w:tr w:rsidR="00422840" w:rsidRPr="00CB1C87" w:rsidTr="0042284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B1C87" w:rsidRPr="00CB1C87" w:rsidRDefault="00CB1C87" w:rsidP="00422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B1C87" w:rsidRPr="00CB1C87" w:rsidRDefault="00CB1C87" w:rsidP="00422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 налогообложения, кадастровая стоимость которого не превышает 300 миллионов рублей (включительно):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B1C87" w:rsidRPr="00CB1C87" w:rsidRDefault="00CB1C87" w:rsidP="00422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40" w:rsidRPr="00CB1C87" w:rsidTr="0042284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B1C87" w:rsidRPr="00CB1C87" w:rsidRDefault="00CB1C87" w:rsidP="00422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7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B1C87" w:rsidRPr="00CB1C87" w:rsidRDefault="00CB1C87" w:rsidP="00422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 (часть жилого дома);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B1C87" w:rsidRPr="00CB1C87" w:rsidRDefault="00CB1C87" w:rsidP="00422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</w:tr>
      <w:tr w:rsidR="00422840" w:rsidRPr="00CB1C87" w:rsidTr="0042284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B1C87" w:rsidRPr="00CB1C87" w:rsidRDefault="00CB1C87" w:rsidP="00422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7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B1C87" w:rsidRPr="00CB1C87" w:rsidRDefault="00CB1C87" w:rsidP="00422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 (часть квартиры);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B1C87" w:rsidRPr="00CB1C87" w:rsidRDefault="00CB1C87" w:rsidP="00422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</w:tr>
      <w:tr w:rsidR="00422840" w:rsidRPr="00CB1C87" w:rsidTr="0042284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B1C87" w:rsidRPr="00CB1C87" w:rsidRDefault="00CB1C87" w:rsidP="00422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7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B1C87" w:rsidRPr="00CB1C87" w:rsidRDefault="00CB1C87" w:rsidP="00422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комната;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B1C87" w:rsidRPr="00CB1C87" w:rsidRDefault="00CB1C87" w:rsidP="00422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</w:tr>
      <w:tr w:rsidR="00422840" w:rsidRPr="00CB1C87" w:rsidTr="0042284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B1C87" w:rsidRPr="00CB1C87" w:rsidRDefault="00CB1C87" w:rsidP="00422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7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B1C87" w:rsidRPr="00CB1C87" w:rsidRDefault="00CB1C87" w:rsidP="00422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 незавершенного строительства в случае, если проектируемым назначением такого объекта является жилой дом;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B1C87" w:rsidRPr="00CB1C87" w:rsidRDefault="00CB1C87" w:rsidP="00422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</w:tr>
      <w:tr w:rsidR="00422840" w:rsidRPr="00CB1C87" w:rsidTr="0042284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B1C87" w:rsidRPr="00CB1C87" w:rsidRDefault="00CB1C87" w:rsidP="00422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7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B1C87" w:rsidRPr="00CB1C87" w:rsidRDefault="00CB1C87" w:rsidP="00422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недвижимый комплекс, в состав которого входит хотя бы один жилой дом;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B1C87" w:rsidRPr="00CB1C87" w:rsidRDefault="00CB1C87" w:rsidP="00422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</w:tr>
      <w:tr w:rsidR="00422840" w:rsidRPr="00CB1C87" w:rsidTr="0042284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B1C87" w:rsidRPr="00CB1C87" w:rsidRDefault="00CB1C87" w:rsidP="00422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7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B1C87" w:rsidRPr="00CB1C87" w:rsidRDefault="00CB1C87" w:rsidP="00422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B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гараж, </w:t>
            </w:r>
            <w:proofErr w:type="spellStart"/>
            <w:r w:rsidRPr="00CB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</w:t>
            </w:r>
            <w:proofErr w:type="spellEnd"/>
            <w:r w:rsidRPr="00CB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-место, в том числе расположенных в объектах налогообложения, указанных в подпункте 2 пункта 2 статьи 406 Налогового кодекса Российской Федерации;</w:t>
            </w:r>
            <w:proofErr w:type="gram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B1C87" w:rsidRPr="00CB1C87" w:rsidRDefault="00CB1C87" w:rsidP="00422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</w:tr>
      <w:tr w:rsidR="00422840" w:rsidRPr="00CB1C87" w:rsidTr="0042284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B1C87" w:rsidRPr="00CB1C87" w:rsidRDefault="00CB1C87" w:rsidP="00422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7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B1C87" w:rsidRPr="00CB1C87" w:rsidRDefault="00CB1C87" w:rsidP="00422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хозяйственное строение или сооружение, площадь каждого из которых не превышает  50 квадратных </w:t>
            </w:r>
            <w:proofErr w:type="gramStart"/>
            <w:r w:rsidRPr="00CB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метров</w:t>
            </w:r>
            <w:proofErr w:type="gramEnd"/>
            <w:r w:rsidRPr="00CB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gramStart"/>
            <w:r w:rsidRPr="00CB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которые</w:t>
            </w:r>
            <w:proofErr w:type="gramEnd"/>
            <w:r w:rsidRPr="00CB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расположены на земельных участках  для ведения личного </w:t>
            </w:r>
            <w:r w:rsidRPr="00CB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подсобного хозяйства,  огородничества, садоводства или индивидуального жилищного строительства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B1C87" w:rsidRPr="00CB1C87" w:rsidRDefault="00CB1C87" w:rsidP="00422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0,2</w:t>
            </w:r>
          </w:p>
        </w:tc>
      </w:tr>
      <w:tr w:rsidR="00422840" w:rsidRPr="00CB1C87" w:rsidTr="00422840">
        <w:trPr>
          <w:trHeight w:val="215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B1C87" w:rsidRPr="00CB1C87" w:rsidRDefault="00CB1C87" w:rsidP="00422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72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B1C87" w:rsidRPr="00CB1C87" w:rsidRDefault="00CB1C87" w:rsidP="00422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C8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объекты налогообложения, включенные в перечень, определяемый в соответствии с пунктом 7 статьи 378.2 </w:t>
            </w:r>
            <w:hyperlink r:id="rId11" w:history="1">
              <w:r w:rsidRPr="00CB1C87">
                <w:rPr>
                  <w:rFonts w:ascii="Times New Roman" w:eastAsia="Times New Roman" w:hAnsi="Times New Roman" w:cs="Times New Roman"/>
                  <w:color w:val="000000"/>
                  <w:spacing w:val="2"/>
                  <w:sz w:val="24"/>
                  <w:szCs w:val="24"/>
                  <w:u w:val="single"/>
                  <w:shd w:val="clear" w:color="auto" w:fill="FFFFFF"/>
                  <w:lang w:eastAsia="ru-RU"/>
                </w:rPr>
                <w:t>Налогового Кодекса Российской Федерации</w:t>
              </w:r>
            </w:hyperlink>
            <w:r w:rsidRPr="00CB1C8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, объекты налогообложения, предусмотренные абзацем вторым пункта 10 статьи 378.2 </w:t>
            </w:r>
            <w:hyperlink r:id="rId12" w:history="1">
              <w:r w:rsidRPr="00CB1C87">
                <w:rPr>
                  <w:rFonts w:ascii="Times New Roman" w:eastAsia="Times New Roman" w:hAnsi="Times New Roman" w:cs="Times New Roman"/>
                  <w:color w:val="000000"/>
                  <w:spacing w:val="2"/>
                  <w:sz w:val="24"/>
                  <w:szCs w:val="24"/>
                  <w:u w:val="single"/>
                  <w:shd w:val="clear" w:color="auto" w:fill="FFFFFF"/>
                  <w:lang w:eastAsia="ru-RU"/>
                </w:rPr>
                <w:t>Налогового Кодекса Российской Федерации</w:t>
              </w:r>
            </w:hyperlink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B1C87" w:rsidRPr="00CB1C87" w:rsidRDefault="00CB1C87" w:rsidP="00422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B1C87" w:rsidRPr="00422840" w:rsidTr="00422840">
        <w:trPr>
          <w:trHeight w:val="672"/>
        </w:trPr>
        <w:tc>
          <w:tcPr>
            <w:tcW w:w="5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C87" w:rsidRPr="00422840" w:rsidRDefault="00422840" w:rsidP="00422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C87" w:rsidRPr="00422840" w:rsidRDefault="00CB1C87" w:rsidP="00422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4228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объекты налогообложения, кадастровая стоимость каждого из которых превышает 300 миллионов рублей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C87" w:rsidRPr="00422840" w:rsidRDefault="00CB1C87" w:rsidP="00422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</w:tr>
      <w:tr w:rsidR="00422840" w:rsidRPr="00CB1C87" w:rsidTr="0042284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B1C87" w:rsidRPr="00CB1C87" w:rsidRDefault="00CB1C87" w:rsidP="00422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B1C87" w:rsidRPr="00CB1C87" w:rsidRDefault="00CB1C87" w:rsidP="00422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объекты налогообложения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B1C87" w:rsidRPr="00CB1C87" w:rsidRDefault="00CB1C87" w:rsidP="00422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</w:tbl>
    <w:p w:rsidR="00CB1C87" w:rsidRPr="00CB1C87" w:rsidRDefault="00CB1C87" w:rsidP="0042284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C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B1C87" w:rsidRPr="00422840" w:rsidRDefault="00CB1C87" w:rsidP="0042284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</w:p>
    <w:p w:rsidR="00422840" w:rsidRPr="00422840" w:rsidRDefault="00422840" w:rsidP="0042284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2840">
        <w:rPr>
          <w:rFonts w:ascii="Times New Roman" w:hAnsi="Times New Roman" w:cs="Times New Roman"/>
          <w:sz w:val="24"/>
          <w:szCs w:val="24"/>
        </w:rPr>
        <w:t>2. </w:t>
      </w:r>
      <w:proofErr w:type="gramStart"/>
      <w:r w:rsidRPr="0042284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22840">
        <w:rPr>
          <w:rFonts w:ascii="Times New Roman" w:hAnsi="Times New Roman" w:cs="Times New Roman"/>
          <w:sz w:val="24"/>
          <w:szCs w:val="24"/>
        </w:rPr>
        <w:t xml:space="preserve"> исполнением данного решения возложить на постоянную депутатскую комиссию по финансам, бюджету и налоговой политике.</w:t>
      </w:r>
    </w:p>
    <w:p w:rsidR="00422840" w:rsidRPr="00422840" w:rsidRDefault="00422840" w:rsidP="0042284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2840">
        <w:rPr>
          <w:rFonts w:ascii="Times New Roman" w:hAnsi="Times New Roman" w:cs="Times New Roman"/>
          <w:sz w:val="24"/>
          <w:szCs w:val="24"/>
        </w:rPr>
        <w:t>3. Настоящее Решение вступает в силу с 1 января 2025 года, но не ранее чем по истечении одного месяца со дня официального опубликования в газете «Сагайский вестник» и размещения на официальном сайте  https://sagajskij-r04.gosweb.gosuslugi.ru/.</w:t>
      </w:r>
    </w:p>
    <w:p w:rsidR="00422840" w:rsidRPr="00422840" w:rsidRDefault="00422840" w:rsidP="0042284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2840" w:rsidRPr="00422840" w:rsidRDefault="00422840" w:rsidP="00422840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22840">
        <w:rPr>
          <w:rFonts w:ascii="Times New Roman" w:hAnsi="Times New Roman" w:cs="Times New Roman"/>
          <w:sz w:val="24"/>
          <w:szCs w:val="24"/>
        </w:rPr>
        <w:t>Председатель Сагайского                                          Глава Сагайского</w:t>
      </w:r>
    </w:p>
    <w:p w:rsidR="00422840" w:rsidRPr="00422840" w:rsidRDefault="00422840" w:rsidP="00422840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22840">
        <w:rPr>
          <w:rFonts w:ascii="Times New Roman" w:hAnsi="Times New Roman" w:cs="Times New Roman"/>
          <w:sz w:val="24"/>
          <w:szCs w:val="24"/>
        </w:rPr>
        <w:t>сельского Совета депутатов                                      сельсовета</w:t>
      </w:r>
    </w:p>
    <w:p w:rsidR="00422840" w:rsidRPr="00422840" w:rsidRDefault="00422840" w:rsidP="00422840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422840" w:rsidRPr="00422840" w:rsidRDefault="00422840" w:rsidP="00422840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22840">
        <w:rPr>
          <w:rFonts w:ascii="Times New Roman" w:hAnsi="Times New Roman" w:cs="Times New Roman"/>
          <w:bCs/>
          <w:sz w:val="24"/>
          <w:szCs w:val="24"/>
        </w:rPr>
        <w:t xml:space="preserve">                                 А.Н. Кузьмин                                             Н.А. Буланцев</w:t>
      </w:r>
    </w:p>
    <w:p w:rsidR="00CA5746" w:rsidRDefault="00CA5746"/>
    <w:sectPr w:rsidR="00CA57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CB3DC1"/>
    <w:multiLevelType w:val="multilevel"/>
    <w:tmpl w:val="CB423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70C"/>
    <w:rsid w:val="00422840"/>
    <w:rsid w:val="00561DAA"/>
    <w:rsid w:val="00AC7DF0"/>
    <w:rsid w:val="00CA5746"/>
    <w:rsid w:val="00CB1C87"/>
    <w:rsid w:val="00DA3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C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1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CB1C87"/>
  </w:style>
  <w:style w:type="paragraph" w:customStyle="1" w:styleId="bodytextindent">
    <w:name w:val="bodytextindent"/>
    <w:basedOn w:val="a"/>
    <w:rsid w:val="00CB1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61D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1D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C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1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CB1C87"/>
  </w:style>
  <w:style w:type="paragraph" w:customStyle="1" w:styleId="bodytextindent">
    <w:name w:val="bodytextindent"/>
    <w:basedOn w:val="a"/>
    <w:rsid w:val="00CB1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61D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1D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3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B5C1D49E-FAAD-4027-8721-C4ED5CA2F0A3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pravo-search.minjust.ru/bigs/showDocument.html?id=5F180E33-303C-40DF-BEF3-77534F243D45" TargetMode="External"/><Relationship Id="rId12" Type="http://schemas.openxmlformats.org/officeDocument/2006/relationships/hyperlink" Target="http://docs.cntd.ru/document/9017144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?id=3D649107-E1CD-4058-BAFB-7DF30A69E75F" TargetMode="External"/><Relationship Id="rId11" Type="http://schemas.openxmlformats.org/officeDocument/2006/relationships/hyperlink" Target="http://docs.cntd.ru/document/90171442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pravo-search.minjust.ru/bigs/showDocument.html?id=11D55CBF-A583-461D-A971-F46933E52FA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96E20C02-1B12-465A-B64C-24AA9227000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574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2024-12-24T06:31:00Z</cp:lastPrinted>
  <dcterms:created xsi:type="dcterms:W3CDTF">2024-11-29T07:41:00Z</dcterms:created>
  <dcterms:modified xsi:type="dcterms:W3CDTF">2024-12-24T06:32:00Z</dcterms:modified>
</cp:coreProperties>
</file>