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07" w:rsidRPr="00BA143C" w:rsidRDefault="00F57B07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50407E" w:rsidRDefault="0050407E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50407E" w:rsidRPr="00684D5B" w:rsidRDefault="0050407E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57B07" w:rsidRPr="00684D5B" w:rsidRDefault="00F57B07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684D5B">
        <w:rPr>
          <w:rFonts w:ascii="Times New Roman" w:eastAsia="Calibri" w:hAnsi="Times New Roman"/>
          <w:sz w:val="24"/>
          <w:szCs w:val="24"/>
        </w:rPr>
        <w:t xml:space="preserve">САГАЙСКИЙ СЕЛЬСКИЙ   СОВЕТ  ДЕПУТАТОВ </w:t>
      </w:r>
    </w:p>
    <w:p w:rsidR="00F57B07" w:rsidRPr="00684D5B" w:rsidRDefault="00F57B07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684D5B">
        <w:rPr>
          <w:rFonts w:ascii="Times New Roman" w:eastAsia="Calibri" w:hAnsi="Times New Roman"/>
          <w:sz w:val="24"/>
          <w:szCs w:val="24"/>
        </w:rPr>
        <w:t>КАРАТУЗСКОГО РАЙОНА</w:t>
      </w:r>
    </w:p>
    <w:p w:rsidR="00F57B07" w:rsidRPr="00684D5B" w:rsidRDefault="00F57B07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684D5B">
        <w:rPr>
          <w:rFonts w:ascii="Times New Roman" w:eastAsia="Calibri" w:hAnsi="Times New Roman"/>
          <w:sz w:val="24"/>
          <w:szCs w:val="24"/>
        </w:rPr>
        <w:t>КРАСНОЯРСКОГО КРАЯ</w:t>
      </w:r>
    </w:p>
    <w:p w:rsidR="00F57B07" w:rsidRPr="00684D5B" w:rsidRDefault="00F57B07" w:rsidP="00F57B0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57B07" w:rsidRPr="00684D5B" w:rsidRDefault="00F57B07" w:rsidP="00F57B07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84D5B">
        <w:rPr>
          <w:rFonts w:ascii="Times New Roman" w:eastAsia="Calibri" w:hAnsi="Times New Roman"/>
          <w:sz w:val="24"/>
          <w:szCs w:val="24"/>
        </w:rPr>
        <w:t>РЕШЕНИЕ</w:t>
      </w:r>
    </w:p>
    <w:p w:rsidR="00F57B07" w:rsidRPr="00684D5B" w:rsidRDefault="00F57B07" w:rsidP="00F57B07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84D5B"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</w:p>
    <w:p w:rsidR="00F57B07" w:rsidRPr="00684D5B" w:rsidRDefault="009B5F53" w:rsidP="00F57B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30.08</w:t>
      </w:r>
      <w:r w:rsidR="00F57B07" w:rsidRPr="00684D5B">
        <w:rPr>
          <w:rFonts w:ascii="Times New Roman" w:eastAsia="Calibri" w:hAnsi="Times New Roman"/>
          <w:sz w:val="24"/>
          <w:szCs w:val="24"/>
        </w:rPr>
        <w:t xml:space="preserve">.2024     </w:t>
      </w:r>
      <w:r w:rsidR="00863092" w:rsidRPr="00684D5B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="00F772CE">
        <w:rPr>
          <w:rFonts w:ascii="Times New Roman" w:eastAsia="Calibri" w:hAnsi="Times New Roman"/>
          <w:sz w:val="24"/>
          <w:szCs w:val="24"/>
        </w:rPr>
        <w:t xml:space="preserve">         </w:t>
      </w:r>
      <w:bookmarkStart w:id="0" w:name="_GoBack"/>
      <w:bookmarkEnd w:id="0"/>
      <w:r w:rsidR="00863092" w:rsidRPr="00684D5B">
        <w:rPr>
          <w:rFonts w:ascii="Times New Roman" w:eastAsia="Calibri" w:hAnsi="Times New Roman"/>
          <w:sz w:val="24"/>
          <w:szCs w:val="24"/>
        </w:rPr>
        <w:t xml:space="preserve">  </w:t>
      </w:r>
      <w:r w:rsidR="00F57B07" w:rsidRPr="00684D5B">
        <w:rPr>
          <w:rFonts w:ascii="Times New Roman" w:eastAsia="Calibri" w:hAnsi="Times New Roman"/>
          <w:sz w:val="24"/>
          <w:szCs w:val="24"/>
        </w:rPr>
        <w:t xml:space="preserve"> </w:t>
      </w:r>
      <w:r w:rsidR="000114E7" w:rsidRPr="00684D5B">
        <w:rPr>
          <w:rFonts w:ascii="Times New Roman" w:eastAsia="Calibri" w:hAnsi="Times New Roman"/>
          <w:sz w:val="24"/>
          <w:szCs w:val="24"/>
        </w:rPr>
        <w:t xml:space="preserve"> </w:t>
      </w:r>
      <w:r w:rsidR="00F57B07" w:rsidRPr="00684D5B">
        <w:rPr>
          <w:rFonts w:ascii="Times New Roman" w:eastAsia="Calibri" w:hAnsi="Times New Roman"/>
          <w:sz w:val="24"/>
          <w:szCs w:val="24"/>
        </w:rPr>
        <w:t xml:space="preserve">   с. </w:t>
      </w:r>
      <w:proofErr w:type="spellStart"/>
      <w:r w:rsidR="00F57B07" w:rsidRPr="00684D5B">
        <w:rPr>
          <w:rFonts w:ascii="Times New Roman" w:eastAsia="Calibri" w:hAnsi="Times New Roman"/>
          <w:sz w:val="24"/>
          <w:szCs w:val="24"/>
        </w:rPr>
        <w:t>Сагайское</w:t>
      </w:r>
      <w:proofErr w:type="spellEnd"/>
      <w:r w:rsidR="00F57B07" w:rsidRPr="00684D5B">
        <w:rPr>
          <w:rFonts w:ascii="Times New Roman" w:eastAsia="Calibri" w:hAnsi="Times New Roman"/>
          <w:sz w:val="24"/>
          <w:szCs w:val="24"/>
        </w:rPr>
        <w:t xml:space="preserve">  </w:t>
      </w:r>
      <w:r w:rsidR="0094138D" w:rsidRPr="00684D5B">
        <w:rPr>
          <w:rFonts w:ascii="Times New Roman" w:eastAsia="Calibri" w:hAnsi="Times New Roman"/>
          <w:sz w:val="24"/>
          <w:szCs w:val="24"/>
        </w:rPr>
        <w:t xml:space="preserve">                     </w:t>
      </w:r>
      <w:r w:rsidR="000114E7" w:rsidRPr="00684D5B">
        <w:rPr>
          <w:rFonts w:ascii="Times New Roman" w:eastAsia="Calibri" w:hAnsi="Times New Roman"/>
          <w:sz w:val="24"/>
          <w:szCs w:val="24"/>
        </w:rPr>
        <w:t xml:space="preserve">         </w:t>
      </w:r>
      <w:r w:rsidR="0094138D" w:rsidRPr="00684D5B">
        <w:rPr>
          <w:rFonts w:ascii="Times New Roman" w:eastAsia="Calibri" w:hAnsi="Times New Roman"/>
          <w:sz w:val="24"/>
          <w:szCs w:val="24"/>
        </w:rPr>
        <w:t xml:space="preserve">      </w:t>
      </w:r>
      <w:r w:rsidR="00F772CE">
        <w:rPr>
          <w:rFonts w:ascii="Times New Roman" w:eastAsia="Calibri" w:hAnsi="Times New Roman"/>
          <w:sz w:val="24"/>
          <w:szCs w:val="24"/>
        </w:rPr>
        <w:t xml:space="preserve">  № 31</w:t>
      </w:r>
      <w:r>
        <w:rPr>
          <w:rFonts w:ascii="Times New Roman" w:eastAsia="Calibri" w:hAnsi="Times New Roman"/>
          <w:sz w:val="24"/>
          <w:szCs w:val="24"/>
        </w:rPr>
        <w:t>-125</w:t>
      </w:r>
    </w:p>
    <w:p w:rsidR="00F57B07" w:rsidRPr="00684D5B" w:rsidRDefault="00F57B07" w:rsidP="00F57B07">
      <w:pPr>
        <w:pStyle w:val="ConsPlusTitle"/>
        <w:rPr>
          <w:b w:val="0"/>
          <w:bCs w:val="0"/>
        </w:rPr>
      </w:pPr>
    </w:p>
    <w:p w:rsidR="00F57B07" w:rsidRPr="00684D5B" w:rsidRDefault="00F772CE" w:rsidP="00F57B07">
      <w:pPr>
        <w:pStyle w:val="a3"/>
        <w:spacing w:before="0" w:beforeAutospacing="0" w:after="0" w:afterAutospacing="0"/>
        <w:ind w:firstLine="709"/>
        <w:jc w:val="both"/>
      </w:pPr>
      <w:hyperlink r:id="rId5" w:tgtFrame="_blank" w:history="1">
        <w:r w:rsidR="00F57B07" w:rsidRPr="00684D5B">
          <w:rPr>
            <w:rStyle w:val="1"/>
            <w:bCs/>
          </w:rPr>
          <w:t>О внесении изменений в решение Сагайского сельского Совета депутатов от 30.11.2018 № Р-69 «Об установлении ставок земельного налога на территории Сагайского сельсовета»</w:t>
        </w:r>
      </w:hyperlink>
    </w:p>
    <w:p w:rsidR="00F57B07" w:rsidRPr="00684D5B" w:rsidRDefault="00F57B07" w:rsidP="00F57B07">
      <w:pPr>
        <w:pStyle w:val="a3"/>
        <w:spacing w:before="0" w:beforeAutospacing="0" w:after="0" w:afterAutospacing="0"/>
        <w:ind w:firstLine="709"/>
        <w:jc w:val="both"/>
      </w:pPr>
    </w:p>
    <w:p w:rsidR="00F57B07" w:rsidRPr="00684D5B" w:rsidRDefault="00F57B07" w:rsidP="00F57B07">
      <w:pPr>
        <w:pStyle w:val="a3"/>
        <w:spacing w:before="0" w:beforeAutospacing="0" w:after="0" w:afterAutospacing="0"/>
        <w:ind w:firstLine="709"/>
        <w:jc w:val="both"/>
      </w:pPr>
      <w:r w:rsidRPr="00684D5B">
        <w:t>В соответствии со статьей 396 </w:t>
      </w:r>
      <w:hyperlink r:id="rId6" w:tgtFrame="_blank" w:history="1">
        <w:r w:rsidRPr="00684D5B">
          <w:rPr>
            <w:rStyle w:val="1"/>
          </w:rPr>
          <w:t>Налогового кодекса Российской Федерации</w:t>
        </w:r>
      </w:hyperlink>
      <w:r w:rsidRPr="00684D5B">
        <w:t>, руководствуясь </w:t>
      </w:r>
      <w:hyperlink r:id="rId7" w:tgtFrame="_blank" w:history="1">
        <w:r w:rsidRPr="00684D5B">
          <w:rPr>
            <w:rStyle w:val="1"/>
          </w:rPr>
          <w:t>Уставом Сагайского сельсовета</w:t>
        </w:r>
      </w:hyperlink>
      <w:r w:rsidRPr="00684D5B">
        <w:t>, Сагайский сельский Совет депутатов, РЕШИЛ:</w:t>
      </w:r>
    </w:p>
    <w:p w:rsidR="00F57B07" w:rsidRPr="00684D5B" w:rsidRDefault="00F57B07" w:rsidP="00F57B07">
      <w:pPr>
        <w:pStyle w:val="a3"/>
        <w:spacing w:before="0" w:beforeAutospacing="0" w:after="0" w:afterAutospacing="0"/>
        <w:ind w:firstLine="709"/>
        <w:jc w:val="both"/>
      </w:pPr>
      <w:r w:rsidRPr="00684D5B">
        <w:t>1. Внести в решение Сагайского сельского Совета депутатов от 30.11.2018 №Р-69 «Об установлении ставок земельного налога на территории Сагайского сельсовета» (далее – Решение) следующие изменения:</w:t>
      </w:r>
    </w:p>
    <w:p w:rsidR="00F57B07" w:rsidRPr="00684D5B" w:rsidRDefault="0050407E" w:rsidP="00F57B07">
      <w:pPr>
        <w:pStyle w:val="a3"/>
        <w:spacing w:before="0" w:beforeAutospacing="0" w:after="0" w:afterAutospacing="0"/>
        <w:ind w:firstLine="709"/>
        <w:jc w:val="both"/>
      </w:pPr>
      <w:r w:rsidRPr="00684D5B">
        <w:t xml:space="preserve">Дополнить </w:t>
      </w:r>
      <w:r w:rsidR="00F57B07" w:rsidRPr="00684D5B">
        <w:t>Пункт 4 </w:t>
      </w:r>
      <w:r w:rsidRPr="00684D5B">
        <w:t>после 7 абзаца абзацами следующего содержания</w:t>
      </w:r>
      <w:r w:rsidR="00F57B07" w:rsidRPr="00684D5B">
        <w:t>:</w:t>
      </w:r>
    </w:p>
    <w:p w:rsidR="0050407E" w:rsidRPr="00684D5B" w:rsidRDefault="00F57B07" w:rsidP="005040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4D5B">
        <w:rPr>
          <w:rFonts w:ascii="Times New Roman" w:hAnsi="Times New Roman"/>
          <w:sz w:val="24"/>
          <w:szCs w:val="24"/>
        </w:rPr>
        <w:t>«</w:t>
      </w:r>
      <w:r w:rsidR="0050407E" w:rsidRPr="00684D5B">
        <w:rPr>
          <w:rFonts w:ascii="Times New Roman" w:hAnsi="Times New Roman"/>
          <w:sz w:val="24"/>
          <w:szCs w:val="24"/>
        </w:rPr>
        <w:t xml:space="preserve"> - </w:t>
      </w:r>
      <w:r w:rsidR="0050407E" w:rsidRPr="00684D5B">
        <w:rPr>
          <w:rFonts w:ascii="Times New Roman" w:eastAsia="Calibri" w:hAnsi="Times New Roman"/>
          <w:sz w:val="24"/>
          <w:szCs w:val="24"/>
          <w:lang w:eastAsia="en-US"/>
        </w:rPr>
        <w:t>члены семьи погибшего участника спецоперации при исполнении обязанностей военной службы.</w:t>
      </w:r>
    </w:p>
    <w:p w:rsidR="0050407E" w:rsidRPr="0050407E" w:rsidRDefault="0050407E" w:rsidP="0050407E">
      <w:pPr>
        <w:tabs>
          <w:tab w:val="left" w:pos="2410"/>
        </w:tabs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50407E">
        <w:rPr>
          <w:rFonts w:ascii="Times New Roman" w:eastAsia="Times New Roman" w:hAnsi="Times New Roman"/>
          <w:sz w:val="24"/>
          <w:szCs w:val="24"/>
        </w:rPr>
        <w:t xml:space="preserve">К членам семьи </w:t>
      </w:r>
      <w:r w:rsidRPr="00684D5B">
        <w:rPr>
          <w:rFonts w:ascii="Times New Roman" w:eastAsia="Calibri" w:hAnsi="Times New Roman"/>
          <w:sz w:val="24"/>
          <w:szCs w:val="24"/>
          <w:lang w:eastAsia="en-US"/>
        </w:rPr>
        <w:t>погибшего участника спецоперации при исполнении обязанностей военной службы</w:t>
      </w:r>
      <w:r w:rsidRPr="00684D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407E">
        <w:rPr>
          <w:rFonts w:ascii="Times New Roman" w:eastAsia="Times New Roman" w:hAnsi="Times New Roman"/>
          <w:sz w:val="24"/>
          <w:szCs w:val="24"/>
        </w:rPr>
        <w:t>относятся:</w:t>
      </w:r>
    </w:p>
    <w:p w:rsidR="0050407E" w:rsidRPr="0050407E" w:rsidRDefault="0050407E" w:rsidP="0050407E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0407E">
        <w:rPr>
          <w:rFonts w:ascii="Times New Roman" w:eastAsia="Times New Roman" w:hAnsi="Times New Roman"/>
          <w:sz w:val="24"/>
          <w:szCs w:val="24"/>
        </w:rPr>
        <w:t>- супруга (супруг) погибшего гражданина, не вступившая (не вступивший) в повторный брак;</w:t>
      </w:r>
      <w:proofErr w:type="gramEnd"/>
    </w:p>
    <w:p w:rsidR="0050407E" w:rsidRPr="0050407E" w:rsidRDefault="0050407E" w:rsidP="0050407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407E">
        <w:rPr>
          <w:rFonts w:ascii="Times New Roman" w:eastAsia="Times New Roman" w:hAnsi="Times New Roman"/>
          <w:sz w:val="24"/>
          <w:szCs w:val="24"/>
        </w:rPr>
        <w:t>-  родители погибшего гражданина;</w:t>
      </w:r>
    </w:p>
    <w:p w:rsidR="00F57B07" w:rsidRPr="00684D5B" w:rsidRDefault="0050407E" w:rsidP="0050407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0407E">
        <w:rPr>
          <w:rFonts w:ascii="Times New Roman" w:eastAsia="Times New Roman" w:hAnsi="Times New Roman"/>
          <w:sz w:val="24"/>
          <w:szCs w:val="24"/>
        </w:rPr>
        <w:t>-  ребенок (дети) погибшего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</w:t>
      </w:r>
      <w:proofErr w:type="gramEnd"/>
      <w:r w:rsidRPr="0050407E">
        <w:rPr>
          <w:rFonts w:ascii="Times New Roman" w:eastAsia="Times New Roman" w:hAnsi="Times New Roman"/>
          <w:sz w:val="24"/>
          <w:szCs w:val="24"/>
        </w:rPr>
        <w:t xml:space="preserve"> (ими) возраста 23 года</w:t>
      </w:r>
      <w:proofErr w:type="gramStart"/>
      <w:r w:rsidRPr="0050407E">
        <w:rPr>
          <w:rFonts w:ascii="Times New Roman" w:eastAsia="Times New Roman" w:hAnsi="Times New Roman"/>
          <w:sz w:val="24"/>
          <w:szCs w:val="24"/>
        </w:rPr>
        <w:t>.</w:t>
      </w:r>
      <w:r w:rsidR="00863092" w:rsidRPr="00684D5B">
        <w:rPr>
          <w:rFonts w:ascii="Times New Roman" w:hAnsi="Times New Roman"/>
          <w:sz w:val="24"/>
          <w:szCs w:val="24"/>
        </w:rPr>
        <w:t>».</w:t>
      </w:r>
      <w:proofErr w:type="gramEnd"/>
    </w:p>
    <w:p w:rsidR="00863092" w:rsidRPr="00684D5B" w:rsidRDefault="00863092" w:rsidP="0086309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D5B">
        <w:rPr>
          <w:color w:val="000000"/>
        </w:rPr>
        <w:t>2. </w:t>
      </w:r>
      <w:proofErr w:type="gramStart"/>
      <w:r w:rsidRPr="00684D5B">
        <w:rPr>
          <w:color w:val="000000"/>
        </w:rPr>
        <w:t>Контроль за</w:t>
      </w:r>
      <w:proofErr w:type="gramEnd"/>
      <w:r w:rsidRPr="00684D5B">
        <w:rPr>
          <w:color w:val="000000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863092" w:rsidRPr="00684D5B" w:rsidRDefault="00863092" w:rsidP="0086309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D5B">
        <w:rPr>
          <w:color w:val="000000"/>
        </w:rPr>
        <w:t>3. </w:t>
      </w:r>
      <w:proofErr w:type="gramStart"/>
      <w:r w:rsidRPr="00684D5B">
        <w:rPr>
          <w:color w:val="000000"/>
        </w:rPr>
        <w:t>Разместить решение</w:t>
      </w:r>
      <w:proofErr w:type="gramEnd"/>
      <w:r w:rsidRPr="00684D5B">
        <w:rPr>
          <w:color w:val="000000"/>
        </w:rPr>
        <w:t> на официальном сайте администрации Сагайского сельсовета в информационно-телекоммуникационной сети Интернет (https://sagajskij-r04.gosweb.gosuslugi.ru/).</w:t>
      </w:r>
    </w:p>
    <w:p w:rsidR="00863092" w:rsidRPr="00684D5B" w:rsidRDefault="00863092" w:rsidP="00863092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84D5B">
        <w:rPr>
          <w:color w:val="000000"/>
        </w:rPr>
        <w:t>4. Настоящее решение вступает в силу со дня его официального опубликования и распространяет свое действие на правоотношения, возникшие с 01.01.2023г.</w:t>
      </w:r>
    </w:p>
    <w:p w:rsidR="00863092" w:rsidRPr="00684D5B" w:rsidRDefault="00863092" w:rsidP="00863092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684D5B">
        <w:rPr>
          <w:color w:val="000000"/>
        </w:rPr>
        <w:t> </w:t>
      </w:r>
    </w:p>
    <w:p w:rsidR="00863092" w:rsidRPr="00684D5B" w:rsidRDefault="00863092" w:rsidP="00863092">
      <w:pPr>
        <w:pStyle w:val="ConsPlusNormal"/>
        <w:jc w:val="both"/>
      </w:pPr>
      <w:r w:rsidRPr="00684D5B">
        <w:t>Председатель Сагайского</w:t>
      </w:r>
    </w:p>
    <w:p w:rsidR="00863092" w:rsidRPr="00684D5B" w:rsidRDefault="00863092" w:rsidP="00863092">
      <w:pPr>
        <w:pStyle w:val="ConsPlusNormal"/>
        <w:jc w:val="both"/>
      </w:pPr>
      <w:r w:rsidRPr="00684D5B">
        <w:t>сельского Совета депутатов                                                           А.Н. Кузьмин</w:t>
      </w:r>
    </w:p>
    <w:p w:rsidR="00863092" w:rsidRPr="00684D5B" w:rsidRDefault="00863092" w:rsidP="00863092">
      <w:pPr>
        <w:pStyle w:val="ConsPlusNormal"/>
        <w:jc w:val="both"/>
      </w:pPr>
    </w:p>
    <w:p w:rsidR="00863092" w:rsidRPr="00684D5B" w:rsidRDefault="00863092" w:rsidP="00863092">
      <w:pPr>
        <w:pStyle w:val="ConsPlusNormal"/>
        <w:jc w:val="both"/>
      </w:pPr>
    </w:p>
    <w:p w:rsidR="00863092" w:rsidRPr="00684D5B" w:rsidRDefault="00863092" w:rsidP="00863092">
      <w:pPr>
        <w:pStyle w:val="ConsPlusNormal"/>
        <w:jc w:val="both"/>
      </w:pPr>
      <w:r w:rsidRPr="00684D5B">
        <w:t>Глава Сагайского сельсовета                                                           Н.А. Буланцев</w:t>
      </w:r>
    </w:p>
    <w:p w:rsidR="00863092" w:rsidRPr="00684D5B" w:rsidRDefault="00863092" w:rsidP="00863092">
      <w:pPr>
        <w:pStyle w:val="ConsPlusNormal"/>
        <w:jc w:val="both"/>
      </w:pPr>
    </w:p>
    <w:p w:rsidR="006E3004" w:rsidRPr="00684D5B" w:rsidRDefault="006E3004" w:rsidP="00863092">
      <w:pPr>
        <w:pStyle w:val="a3"/>
        <w:spacing w:before="0" w:beforeAutospacing="0" w:after="0" w:afterAutospacing="0"/>
        <w:ind w:firstLine="709"/>
        <w:jc w:val="both"/>
      </w:pPr>
    </w:p>
    <w:sectPr w:rsidR="006E3004" w:rsidRPr="00684D5B" w:rsidSect="004769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8F"/>
    <w:rsid w:val="000114E7"/>
    <w:rsid w:val="000228BD"/>
    <w:rsid w:val="004769D2"/>
    <w:rsid w:val="004F608F"/>
    <w:rsid w:val="0050407E"/>
    <w:rsid w:val="00684D5B"/>
    <w:rsid w:val="006E3004"/>
    <w:rsid w:val="00863092"/>
    <w:rsid w:val="0094138D"/>
    <w:rsid w:val="009B5F53"/>
    <w:rsid w:val="00BA143C"/>
    <w:rsid w:val="00F57B07"/>
    <w:rsid w:val="00F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0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57B07"/>
  </w:style>
  <w:style w:type="paragraph" w:customStyle="1" w:styleId="ConsPlusNormal">
    <w:name w:val="ConsPlusNormal"/>
    <w:rsid w:val="008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3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0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57B07"/>
  </w:style>
  <w:style w:type="paragraph" w:customStyle="1" w:styleId="ConsPlusNormal">
    <w:name w:val="ConsPlusNormal"/>
    <w:rsid w:val="008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3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76FC9E5-FB1D-425C-8F36-A1CD951AEE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hyperlink" Target="https://pravo-search.minjust.ru/bigs/showDocument.html?id=9486B404-56BF-445C-BD8D-0F57E1AFE0D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2024-08-30T05:50:00Z</cp:lastPrinted>
  <dcterms:created xsi:type="dcterms:W3CDTF">2024-07-07T03:56:00Z</dcterms:created>
  <dcterms:modified xsi:type="dcterms:W3CDTF">2024-09-02T07:54:00Z</dcterms:modified>
</cp:coreProperties>
</file>