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86" w:rsidRPr="00216ED4" w:rsidRDefault="00FA3686" w:rsidP="00FA3686">
      <w:pPr>
        <w:widowControl w:val="0"/>
        <w:autoSpaceDE w:val="0"/>
        <w:autoSpaceDN w:val="0"/>
        <w:adjustRightInd w:val="0"/>
        <w:ind w:firstLine="539"/>
        <w:jc w:val="center"/>
        <w:rPr>
          <w:rFonts w:ascii="Times New Roman" w:hAnsi="Times New Roman"/>
          <w:sz w:val="28"/>
          <w:szCs w:val="28"/>
        </w:rPr>
      </w:pPr>
      <w:r w:rsidRPr="00216ED4">
        <w:rPr>
          <w:rFonts w:ascii="Times New Roman" w:hAnsi="Times New Roman"/>
          <w:sz w:val="28"/>
          <w:szCs w:val="28"/>
        </w:rPr>
        <w:t>САГАЙСКИЙ СЕЛЬСКИЙ СОВЕТ ДЕПУТАТОВ</w:t>
      </w:r>
    </w:p>
    <w:p w:rsidR="00FA3686" w:rsidRPr="00216ED4" w:rsidRDefault="00FA3686" w:rsidP="00FA3686">
      <w:pPr>
        <w:widowControl w:val="0"/>
        <w:autoSpaceDE w:val="0"/>
        <w:autoSpaceDN w:val="0"/>
        <w:adjustRightInd w:val="0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FA3686" w:rsidRPr="00216ED4" w:rsidRDefault="00FA3686" w:rsidP="00FA3686">
      <w:pPr>
        <w:widowControl w:val="0"/>
        <w:autoSpaceDE w:val="0"/>
        <w:autoSpaceDN w:val="0"/>
        <w:adjustRightInd w:val="0"/>
        <w:ind w:firstLine="539"/>
        <w:jc w:val="center"/>
        <w:rPr>
          <w:rFonts w:ascii="Times New Roman" w:hAnsi="Times New Roman"/>
          <w:sz w:val="28"/>
          <w:szCs w:val="28"/>
        </w:rPr>
      </w:pPr>
      <w:r w:rsidRPr="00216ED4">
        <w:rPr>
          <w:rFonts w:ascii="Times New Roman" w:hAnsi="Times New Roman"/>
          <w:sz w:val="28"/>
          <w:szCs w:val="28"/>
        </w:rPr>
        <w:t>КАРАТУЗСКОГО РАЙОНА КРАСНОЯРСКОГО КРАЯ</w:t>
      </w:r>
    </w:p>
    <w:p w:rsidR="00FA3686" w:rsidRPr="00216ED4" w:rsidRDefault="00FA3686" w:rsidP="00FA3686">
      <w:pPr>
        <w:widowControl w:val="0"/>
        <w:autoSpaceDE w:val="0"/>
        <w:autoSpaceDN w:val="0"/>
        <w:adjustRightInd w:val="0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FA3686" w:rsidRPr="00216ED4" w:rsidRDefault="00FA3686" w:rsidP="00FA3686">
      <w:pPr>
        <w:widowControl w:val="0"/>
        <w:autoSpaceDE w:val="0"/>
        <w:autoSpaceDN w:val="0"/>
        <w:adjustRightInd w:val="0"/>
        <w:ind w:firstLine="539"/>
        <w:jc w:val="center"/>
        <w:rPr>
          <w:rFonts w:ascii="Times New Roman" w:hAnsi="Times New Roman"/>
          <w:sz w:val="28"/>
          <w:szCs w:val="28"/>
        </w:rPr>
      </w:pPr>
      <w:r w:rsidRPr="00216ED4">
        <w:rPr>
          <w:rFonts w:ascii="Times New Roman" w:hAnsi="Times New Roman"/>
          <w:sz w:val="28"/>
          <w:szCs w:val="28"/>
        </w:rPr>
        <w:t>РЕШЕНИЕ</w:t>
      </w:r>
    </w:p>
    <w:p w:rsidR="00FA3686" w:rsidRPr="00216ED4" w:rsidRDefault="00FA3686" w:rsidP="00FA3686">
      <w:pPr>
        <w:widowControl w:val="0"/>
        <w:autoSpaceDE w:val="0"/>
        <w:autoSpaceDN w:val="0"/>
        <w:adjustRightInd w:val="0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FA3686" w:rsidRPr="00216ED4" w:rsidRDefault="00C21235" w:rsidP="00FA3686">
      <w:pPr>
        <w:widowControl w:val="0"/>
        <w:tabs>
          <w:tab w:val="left" w:pos="4524"/>
          <w:tab w:val="left" w:pos="8412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10.04</w:t>
      </w:r>
      <w:r w:rsidR="00FA3686" w:rsidRPr="00216ED4">
        <w:rPr>
          <w:rFonts w:ascii="Times New Roman" w:hAnsi="Times New Roman"/>
          <w:sz w:val="28"/>
          <w:szCs w:val="28"/>
        </w:rPr>
        <w:t xml:space="preserve">.2025                                          с. </w:t>
      </w:r>
      <w:proofErr w:type="spellStart"/>
      <w:r w:rsidR="00FA3686" w:rsidRPr="00216ED4">
        <w:rPr>
          <w:rFonts w:ascii="Times New Roman" w:hAnsi="Times New Roman"/>
          <w:sz w:val="28"/>
          <w:szCs w:val="28"/>
        </w:rPr>
        <w:t>Сагайское</w:t>
      </w:r>
      <w:proofErr w:type="spellEnd"/>
      <w:r w:rsidR="00FA3686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FA3686" w:rsidRPr="00216ED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41-143</w:t>
      </w:r>
    </w:p>
    <w:p w:rsidR="00FA3686" w:rsidRPr="00216ED4" w:rsidRDefault="00FA3686" w:rsidP="00FA368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A3686" w:rsidRPr="00216ED4" w:rsidRDefault="00FA3686" w:rsidP="00FA368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 внесении изменений в решение Сагайского сельского Совета депутатов от 10.01.2025 № 36-136 «</w:t>
      </w:r>
      <w:r w:rsidRPr="00216ED4">
        <w:rPr>
          <w:rFonts w:ascii="Times New Roman" w:hAnsi="Times New Roman"/>
          <w:bCs/>
          <w:kern w:val="28"/>
          <w:sz w:val="28"/>
          <w:szCs w:val="28"/>
        </w:rPr>
        <w:t>Об утверждении положения об организации и проведении публичных слушаний в муниципальном образовании «Сагайский сельсовет Каратузского района Красноярского края»</w:t>
      </w:r>
    </w:p>
    <w:p w:rsidR="00FA3686" w:rsidRPr="00216ED4" w:rsidRDefault="00FA3686" w:rsidP="00FA368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FA3686" w:rsidRPr="00741B3D" w:rsidRDefault="00FA3686" w:rsidP="00FA368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741B3D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741B3D">
          <w:rPr>
            <w:rFonts w:ascii="Times New Roman" w:hAnsi="Times New Roman"/>
            <w:sz w:val="28"/>
            <w:szCs w:val="28"/>
          </w:rPr>
          <w:t>законом</w:t>
        </w:r>
      </w:hyperlink>
      <w:r w:rsidRPr="00741B3D">
        <w:rPr>
          <w:rFonts w:ascii="Times New Roman" w:hAnsi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руководствуясь </w:t>
      </w:r>
      <w:hyperlink r:id="rId6" w:history="1">
        <w:r w:rsidRPr="00741B3D">
          <w:rPr>
            <w:rFonts w:ascii="Times New Roman" w:hAnsi="Times New Roman"/>
            <w:sz w:val="28"/>
            <w:szCs w:val="28"/>
          </w:rPr>
          <w:t>статьями 10</w:t>
        </w:r>
      </w:hyperlink>
      <w:r w:rsidRPr="00741B3D">
        <w:rPr>
          <w:rFonts w:ascii="Times New Roman" w:hAnsi="Times New Roman"/>
          <w:sz w:val="28"/>
          <w:szCs w:val="28"/>
        </w:rPr>
        <w:t>, 37 Устава «</w:t>
      </w:r>
      <w:r>
        <w:rPr>
          <w:rFonts w:ascii="Times New Roman" w:hAnsi="Times New Roman"/>
          <w:sz w:val="28"/>
          <w:szCs w:val="28"/>
        </w:rPr>
        <w:t>Саг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айского</w:t>
      </w:r>
      <w:r w:rsidRPr="00741B3D">
        <w:rPr>
          <w:rFonts w:ascii="Times New Roman" w:hAnsi="Times New Roman"/>
          <w:sz w:val="28"/>
          <w:szCs w:val="28"/>
        </w:rPr>
        <w:t xml:space="preserve"> сельсовета Каратузского района Красноярского края», </w:t>
      </w:r>
      <w:r>
        <w:rPr>
          <w:rFonts w:ascii="Times New Roman" w:hAnsi="Times New Roman"/>
          <w:sz w:val="28"/>
          <w:szCs w:val="28"/>
        </w:rPr>
        <w:t>Сагайский</w:t>
      </w:r>
      <w:r w:rsidRPr="00741B3D">
        <w:rPr>
          <w:rFonts w:ascii="Times New Roman" w:hAnsi="Times New Roman"/>
          <w:sz w:val="28"/>
          <w:szCs w:val="28"/>
        </w:rPr>
        <w:t xml:space="preserve"> сельский Совет депутатов РЕШИЛ:</w:t>
      </w:r>
    </w:p>
    <w:p w:rsidR="00FA3686" w:rsidRDefault="00FA3686" w:rsidP="00FA368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kern w:val="28"/>
          <w:sz w:val="28"/>
          <w:szCs w:val="28"/>
        </w:rPr>
      </w:pPr>
      <w:r w:rsidRPr="00741B3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приложение к </w:t>
      </w:r>
      <w:r>
        <w:rPr>
          <w:rFonts w:ascii="Times New Roman" w:hAnsi="Times New Roman"/>
          <w:bCs/>
          <w:kern w:val="28"/>
          <w:sz w:val="28"/>
          <w:szCs w:val="28"/>
        </w:rPr>
        <w:t>решению Сагайского сельского Совета депутатов от 10.01.2025 № 36-136 «</w:t>
      </w:r>
      <w:r w:rsidRPr="00741B3D">
        <w:rPr>
          <w:rFonts w:ascii="Times New Roman" w:hAnsi="Times New Roman"/>
          <w:bCs/>
          <w:kern w:val="28"/>
          <w:sz w:val="28"/>
          <w:szCs w:val="28"/>
        </w:rPr>
        <w:t>Об утверждении положения об организации и проведении публичных слушаний в муниципальном образовании «</w:t>
      </w:r>
      <w:r>
        <w:rPr>
          <w:rFonts w:ascii="Times New Roman" w:hAnsi="Times New Roman"/>
          <w:bCs/>
          <w:kern w:val="28"/>
          <w:sz w:val="28"/>
          <w:szCs w:val="28"/>
        </w:rPr>
        <w:t>Сагайский</w:t>
      </w:r>
      <w:r w:rsidRPr="00741B3D">
        <w:rPr>
          <w:rFonts w:ascii="Times New Roman" w:hAnsi="Times New Roman"/>
          <w:bCs/>
          <w:kern w:val="28"/>
          <w:sz w:val="28"/>
          <w:szCs w:val="28"/>
        </w:rPr>
        <w:t xml:space="preserve"> сельсовет Каратузского района Красноярского края»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следующие изменения и дополнения:</w:t>
      </w:r>
    </w:p>
    <w:p w:rsidR="00FA3686" w:rsidRDefault="00FA3686" w:rsidP="00FA368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пункте 1 раздела 13 приложения к решению слова «подписывается председателем» изменить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Pr="0038469F">
        <w:rPr>
          <w:rFonts w:ascii="Times New Roman" w:hAnsi="Times New Roman"/>
          <w:sz w:val="28"/>
          <w:szCs w:val="28"/>
        </w:rPr>
        <w:t>подписывается председателем и секретарем».</w:t>
      </w:r>
    </w:p>
    <w:p w:rsidR="00FA3686" w:rsidRPr="00216ED4" w:rsidRDefault="00FA3686" w:rsidP="00FA368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16E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6ED4">
        <w:rPr>
          <w:rFonts w:ascii="Times New Roman" w:hAnsi="Times New Roman"/>
          <w:sz w:val="28"/>
          <w:szCs w:val="28"/>
        </w:rPr>
        <w:t>Разместить Решение</w:t>
      </w:r>
      <w:proofErr w:type="gramEnd"/>
      <w:r w:rsidRPr="00216ED4">
        <w:rPr>
          <w:rFonts w:ascii="Times New Roman" w:hAnsi="Times New Roman"/>
          <w:sz w:val="28"/>
          <w:szCs w:val="28"/>
        </w:rPr>
        <w:t xml:space="preserve"> на официальном сайте администрации Сагайского сельсовета  Каратузского района Красноярского края»  </w:t>
      </w:r>
      <w:hyperlink r:id="rId7" w:history="1">
        <w:r w:rsidRPr="00216ED4">
          <w:rPr>
            <w:rStyle w:val="a3"/>
            <w:rFonts w:ascii="Times New Roman" w:hAnsi="Times New Roman"/>
            <w:sz w:val="28"/>
            <w:szCs w:val="28"/>
          </w:rPr>
          <w:t>https://sagajskij-r04.gosuslugi.ru</w:t>
        </w:r>
      </w:hyperlink>
      <w:r w:rsidRPr="00216ED4">
        <w:rPr>
          <w:rFonts w:ascii="Times New Roman" w:hAnsi="Times New Roman"/>
          <w:sz w:val="28"/>
          <w:szCs w:val="28"/>
        </w:rPr>
        <w:t xml:space="preserve">. </w:t>
      </w:r>
    </w:p>
    <w:p w:rsidR="00FA3686" w:rsidRPr="00216ED4" w:rsidRDefault="00FA3686" w:rsidP="00FA368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16ED4">
        <w:rPr>
          <w:rFonts w:ascii="Times New Roman" w:hAnsi="Times New Roman"/>
          <w:sz w:val="28"/>
          <w:szCs w:val="28"/>
        </w:rPr>
        <w:t>. Решение вступает силу в день, следующий за днем его официального опубликования в печатном издании «Сагайский вестник».</w:t>
      </w:r>
    </w:p>
    <w:p w:rsidR="00FA3686" w:rsidRPr="00216ED4" w:rsidRDefault="00FA3686" w:rsidP="00FA368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A3686" w:rsidRPr="00216ED4" w:rsidTr="00DE6FD2">
        <w:tc>
          <w:tcPr>
            <w:tcW w:w="4785" w:type="dxa"/>
            <w:hideMark/>
          </w:tcPr>
          <w:p w:rsidR="00FA3686" w:rsidRPr="00216ED4" w:rsidRDefault="00FA3686" w:rsidP="00DE6F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6ED4">
              <w:rPr>
                <w:rFonts w:ascii="Times New Roman" w:hAnsi="Times New Roman"/>
                <w:sz w:val="28"/>
                <w:szCs w:val="28"/>
              </w:rPr>
              <w:t>Председатель Сагайского сельского Совета депутатов</w:t>
            </w:r>
          </w:p>
          <w:p w:rsidR="00FA3686" w:rsidRPr="00216ED4" w:rsidRDefault="00FA3686" w:rsidP="00DE6F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FA3686" w:rsidRPr="00216ED4" w:rsidRDefault="00FA3686" w:rsidP="00DE6F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6ED4">
              <w:rPr>
                <w:rFonts w:ascii="Times New Roman" w:hAnsi="Times New Roman"/>
                <w:sz w:val="28"/>
                <w:szCs w:val="28"/>
              </w:rPr>
              <w:t>_________________А.Н. Кузьмин</w:t>
            </w:r>
          </w:p>
        </w:tc>
        <w:tc>
          <w:tcPr>
            <w:tcW w:w="4785" w:type="dxa"/>
          </w:tcPr>
          <w:p w:rsidR="00FA3686" w:rsidRPr="00216ED4" w:rsidRDefault="00FA3686" w:rsidP="00DE6F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16ED4">
              <w:rPr>
                <w:rFonts w:ascii="Times New Roman" w:hAnsi="Times New Roman"/>
                <w:sz w:val="28"/>
                <w:szCs w:val="28"/>
              </w:rPr>
              <w:t>Глава Сагайского сельсовета</w:t>
            </w:r>
          </w:p>
          <w:p w:rsidR="00FA3686" w:rsidRPr="00216ED4" w:rsidRDefault="00FA3686" w:rsidP="00DE6F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FA3686" w:rsidRPr="00216ED4" w:rsidRDefault="00FA3686" w:rsidP="00DE6F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FA3686" w:rsidRPr="00216ED4" w:rsidRDefault="00FA3686" w:rsidP="00DE6F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16ED4">
              <w:rPr>
                <w:rFonts w:ascii="Times New Roman" w:hAnsi="Times New Roman"/>
                <w:sz w:val="28"/>
                <w:szCs w:val="28"/>
              </w:rPr>
              <w:t>________________Н.А. Буланцев</w:t>
            </w:r>
          </w:p>
        </w:tc>
      </w:tr>
    </w:tbl>
    <w:p w:rsidR="00FA3686" w:rsidRPr="00216ED4" w:rsidRDefault="00FA3686" w:rsidP="00FA3686">
      <w:pPr>
        <w:widowControl w:val="0"/>
        <w:autoSpaceDE w:val="0"/>
        <w:autoSpaceDN w:val="0"/>
        <w:adjustRightInd w:val="0"/>
        <w:rPr>
          <w:rFonts w:cs="Arial"/>
        </w:rPr>
      </w:pPr>
    </w:p>
    <w:p w:rsidR="00FA3686" w:rsidRPr="00216ED4" w:rsidRDefault="00FA3686" w:rsidP="00FA3686">
      <w:pPr>
        <w:widowControl w:val="0"/>
        <w:autoSpaceDE w:val="0"/>
        <w:autoSpaceDN w:val="0"/>
        <w:adjustRightInd w:val="0"/>
        <w:rPr>
          <w:rFonts w:cs="Arial"/>
        </w:rPr>
      </w:pPr>
    </w:p>
    <w:p w:rsidR="00FA3686" w:rsidRPr="00544DDB" w:rsidRDefault="00FA3686" w:rsidP="00FA368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DD1CC6" w:rsidRDefault="00DD1CC6"/>
    <w:sectPr w:rsidR="00DD1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34"/>
    <w:rsid w:val="00C21235"/>
    <w:rsid w:val="00C86334"/>
    <w:rsid w:val="00DD1CC6"/>
    <w:rsid w:val="00FA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A368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3686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A368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3686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gajskij-r04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5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2025-04-11T02:09:00Z</cp:lastPrinted>
  <dcterms:created xsi:type="dcterms:W3CDTF">2025-04-02T07:05:00Z</dcterms:created>
  <dcterms:modified xsi:type="dcterms:W3CDTF">2025-04-11T02:09:00Z</dcterms:modified>
</cp:coreProperties>
</file>