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80" w:rsidRPr="0077464E" w:rsidRDefault="00CD2480" w:rsidP="00CD2480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АДМИНИСТРАЦИЯ САГАЙСКОГО СЕЛЬСОВЕТА</w:t>
      </w:r>
    </w:p>
    <w:p w:rsidR="00CD2480" w:rsidRPr="0077464E" w:rsidRDefault="00CD2480" w:rsidP="00CD2480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КАРАТУЗСКОГО РАЙОНА</w:t>
      </w:r>
    </w:p>
    <w:p w:rsidR="00CD2480" w:rsidRPr="0077464E" w:rsidRDefault="00CD2480" w:rsidP="00CD2480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CD2480" w:rsidRPr="0077464E" w:rsidRDefault="00CD2480" w:rsidP="00CD2480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.03</w:t>
      </w:r>
      <w:r>
        <w:rPr>
          <w:rFonts w:ascii="Arial" w:eastAsia="Times New Roman" w:hAnsi="Arial" w:cs="Arial"/>
          <w:sz w:val="24"/>
          <w:szCs w:val="24"/>
          <w:lang w:eastAsia="ru-RU"/>
        </w:rPr>
        <w:t>.2025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с. Сагайское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– П  </w:t>
      </w: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О подготовке к весенне-летнему пожароопасному перио</w:t>
      </w:r>
      <w:r>
        <w:rPr>
          <w:rFonts w:ascii="Arial" w:eastAsia="Times New Roman" w:hAnsi="Arial" w:cs="Arial"/>
          <w:sz w:val="24"/>
          <w:szCs w:val="24"/>
          <w:lang w:eastAsia="ru-RU"/>
        </w:rPr>
        <w:t>ду в Сагайском сельсовете в 2025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CD2480" w:rsidRPr="0077464E" w:rsidRDefault="00CD2480" w:rsidP="00CD2480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территории от  чрезвычайных ситуаций природного и техногенного  характера», от 21.12.1994 № 69-ФЗ «О пожарной безопасности», постановлением админис</w:t>
      </w:r>
      <w:r>
        <w:rPr>
          <w:rFonts w:ascii="Arial" w:eastAsia="Times New Roman" w:hAnsi="Arial" w:cs="Arial"/>
          <w:sz w:val="24"/>
          <w:szCs w:val="24"/>
          <w:lang w:eastAsia="ru-RU"/>
        </w:rPr>
        <w:t>трации Каратузского района от 25.02.2025 №203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-П «О подготовке к весенне-летнему пожароопасному периоду на терри</w:t>
      </w:r>
      <w:r>
        <w:rPr>
          <w:rFonts w:ascii="Arial" w:eastAsia="Times New Roman" w:hAnsi="Arial" w:cs="Arial"/>
          <w:sz w:val="24"/>
          <w:szCs w:val="24"/>
          <w:lang w:eastAsia="ru-RU"/>
        </w:rPr>
        <w:t>тории Каратузского района в 2025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году», руководствуясь уставом Сагайского сельсовета Каратузского района Красноярского края, ПОСТАНОВЛЯЮ:</w:t>
      </w:r>
    </w:p>
    <w:p w:rsidR="00CD2480" w:rsidRPr="0077464E" w:rsidRDefault="00CD2480" w:rsidP="00CD2480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1. Утвердить план основных мероприятий подготовке к весенне-летнему пожароопасному перио</w:t>
      </w:r>
      <w:r>
        <w:rPr>
          <w:rFonts w:ascii="Arial" w:eastAsia="Times New Roman" w:hAnsi="Arial" w:cs="Arial"/>
          <w:sz w:val="24"/>
          <w:szCs w:val="24"/>
          <w:lang w:eastAsia="ru-RU"/>
        </w:rPr>
        <w:t>ду в Сагайском сельсовете в 2025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году, согласно приложению №1. </w:t>
      </w:r>
    </w:p>
    <w:p w:rsidR="00CD2480" w:rsidRPr="0077464E" w:rsidRDefault="00CD2480" w:rsidP="00CD2480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 Утвердить состав и график дежурства патрульно-маневренной группы для патрулирования территории Сагайского се</w:t>
      </w:r>
      <w:r>
        <w:rPr>
          <w:rFonts w:ascii="Arial" w:eastAsia="Times New Roman" w:hAnsi="Arial" w:cs="Arial"/>
          <w:sz w:val="24"/>
          <w:szCs w:val="24"/>
          <w:lang w:eastAsia="ru-RU"/>
        </w:rPr>
        <w:t>льсовета согласно приложению № 2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D2480" w:rsidRPr="0077464E" w:rsidRDefault="00CD2480" w:rsidP="00CD2480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 Утвердить перечень средств, для тушения лесных пожаров на территории Сагайского се</w:t>
      </w:r>
      <w:r>
        <w:rPr>
          <w:rFonts w:ascii="Arial" w:eastAsia="Times New Roman" w:hAnsi="Arial" w:cs="Arial"/>
          <w:sz w:val="24"/>
          <w:szCs w:val="24"/>
          <w:lang w:eastAsia="ru-RU"/>
        </w:rPr>
        <w:t>льсовета согласно приложению № 3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D2480" w:rsidRPr="0077464E" w:rsidRDefault="00CD2480" w:rsidP="00CD2480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 Рекомендовать руководителям предприятий, организаций и учреждений, гражданам привести в пожаро-безопасное состояние подведомственные им объекты и жилые дома, противопожарное оборудование подготовить к раб</w:t>
      </w:r>
      <w:r>
        <w:rPr>
          <w:rFonts w:ascii="Arial" w:eastAsia="Times New Roman" w:hAnsi="Arial" w:cs="Arial"/>
          <w:sz w:val="24"/>
          <w:szCs w:val="24"/>
          <w:lang w:eastAsia="ru-RU"/>
        </w:rPr>
        <w:t>оте в весенне-летний период 2025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CD2480" w:rsidRPr="0077464E" w:rsidRDefault="00CD2480" w:rsidP="00CD2480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 Рекомендовать директору МБОУ Сагайская СОШ провести беседы в классах:</w:t>
      </w:r>
    </w:p>
    <w:p w:rsidR="00CD2480" w:rsidRPr="0077464E" w:rsidRDefault="00CD2480" w:rsidP="00CD2480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- по охране лесов от пожаров;</w:t>
      </w:r>
    </w:p>
    <w:p w:rsidR="00CD2480" w:rsidRPr="0077464E" w:rsidRDefault="00CD2480" w:rsidP="00CD2480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- по соблюдению правил пожарной безопасности.</w:t>
      </w:r>
    </w:p>
    <w:p w:rsidR="00CD2480" w:rsidRPr="0077464E" w:rsidRDefault="00CD2480" w:rsidP="00CD2480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 Запретить сжигание мусора, травы на территории с. Сагайское.</w:t>
      </w:r>
    </w:p>
    <w:p w:rsidR="00CD2480" w:rsidRPr="0077464E" w:rsidRDefault="00CD2480" w:rsidP="00CD2480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 Контроль над выполнением настоящего постановления оставляю за собой.</w:t>
      </w:r>
    </w:p>
    <w:p w:rsidR="00CD2480" w:rsidRPr="0077464E" w:rsidRDefault="00CD2480" w:rsidP="00CD2480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CD2480" w:rsidRPr="0077464E" w:rsidRDefault="00CD2480" w:rsidP="00CD2480">
      <w:pPr>
        <w:suppressAutoHyphens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tabs>
          <w:tab w:val="left" w:pos="6540"/>
        </w:tabs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Глава Сагайского сельсовета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ab/>
        <w:t>Н.А. Буланцев</w:t>
      </w: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Приложение №1 к</w:t>
      </w: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постановлению </w:t>
      </w: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от 06.03.2025 № 11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ПЛАН</w:t>
      </w: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основных мероприятий подготовке к весенне-летнему пожароопасному перио</w:t>
      </w:r>
      <w:r>
        <w:rPr>
          <w:rFonts w:ascii="Arial" w:eastAsia="Times New Roman" w:hAnsi="Arial" w:cs="Arial"/>
          <w:sz w:val="24"/>
          <w:szCs w:val="24"/>
          <w:lang w:eastAsia="ru-RU"/>
        </w:rPr>
        <w:t>ду в Сагайском сельсовете в 2024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году</w:t>
      </w: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12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07"/>
        <w:gridCol w:w="2126"/>
        <w:gridCol w:w="1985"/>
      </w:tblGrid>
      <w:tr w:rsidR="00CD2480" w:rsidRPr="0077464E" w:rsidTr="00140448">
        <w:trPr>
          <w:trHeight w:val="5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80" w:rsidRPr="0077464E" w:rsidRDefault="00CD2480" w:rsidP="00140448">
            <w:pPr>
              <w:tabs>
                <w:tab w:val="left" w:pos="852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80" w:rsidRPr="0077464E" w:rsidRDefault="00CD2480" w:rsidP="00140448">
            <w:pPr>
              <w:tabs>
                <w:tab w:val="left" w:pos="852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80" w:rsidRPr="0077464E" w:rsidRDefault="00CD2480" w:rsidP="00140448">
            <w:pPr>
              <w:tabs>
                <w:tab w:val="left" w:pos="8520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D2480" w:rsidRPr="0077464E" w:rsidTr="00140448">
        <w:trPr>
          <w:trHeight w:val="4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Провести опахивание населенного пункта и по необходимости производить повторные работы по удалению сорной растительности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CD2480" w:rsidRPr="0077464E" w:rsidTr="00140448">
        <w:trPr>
          <w:trHeight w:val="5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Информирование населения о правилах пожарной безопасности в населенных пунктах, при посещении лесов и об ответственности за их нарушение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CD2480" w:rsidRPr="0077464E" w:rsidTr="00140448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Организовать  наблюдение за пожарной обстановкой на территории с. Сагайское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В течении </w:t>
            </w:r>
          </w:p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Члены добровольной пожарной дружины</w:t>
            </w:r>
          </w:p>
        </w:tc>
      </w:tr>
      <w:tr w:rsidR="00CD2480" w:rsidRPr="0077464E" w:rsidTr="00140448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Контроль за выполнением мер первичной  противопожарной безопасности в с. Сагайское.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В течении </w:t>
            </w:r>
          </w:p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Администрация Сагайского сельсовета</w:t>
            </w:r>
          </w:p>
        </w:tc>
      </w:tr>
      <w:tr w:rsidR="00CD2480" w:rsidRPr="0077464E" w:rsidTr="00140448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Подготовить запас ГСМ для патрульных групп, добровольной пожарной дружины.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В течении </w:t>
            </w:r>
          </w:p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Администрация Сагайского сельсовета</w:t>
            </w:r>
          </w:p>
        </w:tc>
      </w:tr>
      <w:tr w:rsidR="00CD2480" w:rsidRPr="0077464E" w:rsidTr="00140448">
        <w:trPr>
          <w:trHeight w:val="3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77464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Установить мобильное приложение «Термические точки» для оперативного реагирования на возгорания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80" w:rsidRPr="0077464E" w:rsidRDefault="00CD2480" w:rsidP="00140448">
            <w:pPr>
              <w:tabs>
                <w:tab w:val="left" w:pos="6255"/>
              </w:tabs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Администрация сельсовета, члены добровольной пожарной дружины</w:t>
            </w:r>
          </w:p>
        </w:tc>
      </w:tr>
    </w:tbl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Приложение № 2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постановлению </w:t>
      </w: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от 06.03.2024 № 11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CD2480" w:rsidRPr="0077464E" w:rsidRDefault="00CD2480" w:rsidP="00CD2480">
      <w:pPr>
        <w:tabs>
          <w:tab w:val="left" w:pos="6300"/>
        </w:tabs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Состав и график дежурства патрульно-маневренной группы Сагайского сельсовета</w:t>
      </w:r>
    </w:p>
    <w:p w:rsidR="00CD2480" w:rsidRPr="0077464E" w:rsidRDefault="00CD2480" w:rsidP="00CD2480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3232"/>
        <w:gridCol w:w="1685"/>
        <w:gridCol w:w="1558"/>
      </w:tblGrid>
      <w:tr w:rsidR="00CD2480" w:rsidRPr="0077464E" w:rsidTr="00140448">
        <w:tc>
          <w:tcPr>
            <w:tcW w:w="562" w:type="dxa"/>
            <w:hideMark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2268" w:type="dxa"/>
            <w:hideMark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Территория</w:t>
            </w:r>
          </w:p>
        </w:tc>
        <w:tc>
          <w:tcPr>
            <w:tcW w:w="3232" w:type="dxa"/>
            <w:hideMark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ФИО</w:t>
            </w:r>
          </w:p>
        </w:tc>
        <w:tc>
          <w:tcPr>
            <w:tcW w:w="1685" w:type="dxa"/>
            <w:hideMark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Телефон</w:t>
            </w:r>
          </w:p>
        </w:tc>
        <w:tc>
          <w:tcPr>
            <w:tcW w:w="1558" w:type="dxa"/>
            <w:hideMark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Время дежурства</w:t>
            </w:r>
          </w:p>
        </w:tc>
      </w:tr>
      <w:tr w:rsidR="00CD2480" w:rsidRPr="0077464E" w:rsidTr="00140448">
        <w:tc>
          <w:tcPr>
            <w:tcW w:w="562" w:type="dxa"/>
            <w:vMerge w:val="restart"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hideMark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Сагайский сельсовет</w:t>
            </w:r>
          </w:p>
        </w:tc>
        <w:tc>
          <w:tcPr>
            <w:tcW w:w="3232" w:type="dxa"/>
            <w:hideMark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Старший группы</w:t>
            </w:r>
          </w:p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Буланцев Николай Анатольевич</w:t>
            </w:r>
          </w:p>
        </w:tc>
        <w:tc>
          <w:tcPr>
            <w:tcW w:w="1685" w:type="dxa"/>
            <w:hideMark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89831455349</w:t>
            </w:r>
          </w:p>
        </w:tc>
        <w:tc>
          <w:tcPr>
            <w:tcW w:w="1558" w:type="dxa"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2480" w:rsidRPr="0077464E" w:rsidTr="00140448">
        <w:trPr>
          <w:trHeight w:val="150"/>
        </w:trPr>
        <w:tc>
          <w:tcPr>
            <w:tcW w:w="0" w:type="auto"/>
            <w:vMerge/>
            <w:vAlign w:val="center"/>
            <w:hideMark/>
          </w:tcPr>
          <w:p w:rsidR="00CD2480" w:rsidRPr="0077464E" w:rsidRDefault="00CD2480" w:rsidP="0014044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80" w:rsidRPr="0077464E" w:rsidRDefault="00CD2480" w:rsidP="0014044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2" w:type="dxa"/>
            <w:hideMark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Швабенланд Артем Андреевич</w:t>
            </w:r>
          </w:p>
        </w:tc>
        <w:tc>
          <w:tcPr>
            <w:tcW w:w="1685" w:type="dxa"/>
            <w:hideMark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89020115886</w:t>
            </w:r>
          </w:p>
        </w:tc>
        <w:tc>
          <w:tcPr>
            <w:tcW w:w="1558" w:type="dxa"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2480" w:rsidRPr="0077464E" w:rsidTr="00140448">
        <w:trPr>
          <w:trHeight w:val="104"/>
        </w:trPr>
        <w:tc>
          <w:tcPr>
            <w:tcW w:w="0" w:type="auto"/>
            <w:vMerge/>
            <w:vAlign w:val="center"/>
            <w:hideMark/>
          </w:tcPr>
          <w:p w:rsidR="00CD2480" w:rsidRPr="0077464E" w:rsidRDefault="00CD2480" w:rsidP="0014044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80" w:rsidRPr="0077464E" w:rsidRDefault="00CD2480" w:rsidP="0014044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2" w:type="dxa"/>
            <w:hideMark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Искучеков Владимир Владимирович</w:t>
            </w:r>
          </w:p>
        </w:tc>
        <w:tc>
          <w:tcPr>
            <w:tcW w:w="1685" w:type="dxa"/>
            <w:hideMark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89080152078</w:t>
            </w:r>
          </w:p>
        </w:tc>
        <w:tc>
          <w:tcPr>
            <w:tcW w:w="1558" w:type="dxa"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2480" w:rsidRPr="0077464E" w:rsidTr="00140448">
        <w:trPr>
          <w:trHeight w:val="119"/>
        </w:trPr>
        <w:tc>
          <w:tcPr>
            <w:tcW w:w="0" w:type="auto"/>
            <w:vMerge/>
            <w:vAlign w:val="center"/>
            <w:hideMark/>
          </w:tcPr>
          <w:p w:rsidR="00CD2480" w:rsidRPr="0077464E" w:rsidRDefault="00CD2480" w:rsidP="0014044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80" w:rsidRPr="0077464E" w:rsidRDefault="00CD2480" w:rsidP="0014044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2" w:type="dxa"/>
            <w:hideMark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Ларькин Александр Николаевич</w:t>
            </w:r>
          </w:p>
        </w:tc>
        <w:tc>
          <w:tcPr>
            <w:tcW w:w="1685" w:type="dxa"/>
            <w:hideMark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89083259350</w:t>
            </w:r>
          </w:p>
        </w:tc>
        <w:tc>
          <w:tcPr>
            <w:tcW w:w="1558" w:type="dxa"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D2480" w:rsidRPr="0077464E" w:rsidTr="00140448">
        <w:trPr>
          <w:trHeight w:val="105"/>
        </w:trPr>
        <w:tc>
          <w:tcPr>
            <w:tcW w:w="0" w:type="auto"/>
            <w:vMerge/>
            <w:vAlign w:val="center"/>
            <w:hideMark/>
          </w:tcPr>
          <w:p w:rsidR="00CD2480" w:rsidRPr="0077464E" w:rsidRDefault="00CD2480" w:rsidP="0014044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2480" w:rsidRPr="0077464E" w:rsidRDefault="00CD2480" w:rsidP="0014044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2" w:type="dxa"/>
            <w:hideMark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Колесняк Дмитрий Николаевич</w:t>
            </w:r>
          </w:p>
        </w:tc>
        <w:tc>
          <w:tcPr>
            <w:tcW w:w="1685" w:type="dxa"/>
            <w:hideMark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7464E">
              <w:rPr>
                <w:rFonts w:ascii="Arial" w:eastAsia="Times New Roman" w:hAnsi="Arial" w:cs="Arial"/>
                <w:sz w:val="24"/>
                <w:szCs w:val="24"/>
              </w:rPr>
              <w:t>89532578890</w:t>
            </w:r>
          </w:p>
        </w:tc>
        <w:tc>
          <w:tcPr>
            <w:tcW w:w="1558" w:type="dxa"/>
          </w:tcPr>
          <w:p w:rsidR="00CD2480" w:rsidRPr="0077464E" w:rsidRDefault="00CD2480" w:rsidP="00140448">
            <w:pPr>
              <w:suppressAutoHyphens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D2480" w:rsidRPr="0077464E" w:rsidRDefault="00CD2480" w:rsidP="00CD2480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Приложение№3 к 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постановлению </w:t>
      </w: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от 06.03.2025</w:t>
      </w:r>
    </w:p>
    <w:p w:rsidR="00CD2480" w:rsidRPr="0077464E" w:rsidRDefault="00CD2480" w:rsidP="00CD2480">
      <w:pPr>
        <w:tabs>
          <w:tab w:val="left" w:pos="6255"/>
        </w:tabs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№ 11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CD2480" w:rsidRPr="0077464E" w:rsidRDefault="00CD2480" w:rsidP="00CD2480">
      <w:pPr>
        <w:tabs>
          <w:tab w:val="left" w:pos="6510"/>
          <w:tab w:val="left" w:pos="6705"/>
          <w:tab w:val="left" w:pos="7290"/>
        </w:tabs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tabs>
          <w:tab w:val="left" w:pos="3495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Перечень средств,</w:t>
      </w:r>
    </w:p>
    <w:p w:rsidR="00CD2480" w:rsidRPr="0077464E" w:rsidRDefault="00CD2480" w:rsidP="00CD2480">
      <w:pPr>
        <w:tabs>
          <w:tab w:val="left" w:pos="3495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для тушения лесных пожаров на территории Сагайского сельсовета</w:t>
      </w:r>
    </w:p>
    <w:p w:rsidR="00CD2480" w:rsidRPr="0077464E" w:rsidRDefault="00CD2480" w:rsidP="00CD2480">
      <w:pPr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480" w:rsidRPr="0077464E" w:rsidRDefault="00CD2480" w:rsidP="00CD2480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1. Трактор МТЗ-80</w:t>
      </w:r>
    </w:p>
    <w:p w:rsidR="00CD2480" w:rsidRPr="0077464E" w:rsidRDefault="00CD2480" w:rsidP="00CD2480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2. Автомобиль </w:t>
      </w:r>
      <w:r w:rsidRPr="0077464E">
        <w:rPr>
          <w:rFonts w:ascii="Arial" w:eastAsia="Times New Roman" w:hAnsi="Arial" w:cs="Arial"/>
          <w:sz w:val="24"/>
          <w:szCs w:val="24"/>
          <w:lang w:val="en-US" w:eastAsia="ru-RU"/>
        </w:rPr>
        <w:t>LADA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>219070</w:t>
      </w:r>
    </w:p>
    <w:p w:rsidR="00CD2480" w:rsidRPr="0077464E" w:rsidRDefault="00CD2480" w:rsidP="00CD2480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3. Ранцевый опрыскиватель – 4 шт.</w:t>
      </w:r>
    </w:p>
    <w:p w:rsidR="00CD2480" w:rsidRPr="0077464E" w:rsidRDefault="00CD2480" w:rsidP="00CD2480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Мото-опрыскиватель – 2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шт. </w:t>
      </w:r>
    </w:p>
    <w:p w:rsidR="00CD2480" w:rsidRPr="0077464E" w:rsidRDefault="00CD2480" w:rsidP="00CD2480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5. Пожарная мотопомпа – 2</w:t>
      </w:r>
      <w:r w:rsidRPr="0077464E">
        <w:rPr>
          <w:rFonts w:ascii="Arial" w:eastAsia="Times New Roman" w:hAnsi="Arial" w:cs="Arial"/>
          <w:sz w:val="24"/>
          <w:szCs w:val="24"/>
          <w:lang w:eastAsia="ru-RU"/>
        </w:rPr>
        <w:t xml:space="preserve"> шт. </w:t>
      </w:r>
    </w:p>
    <w:p w:rsidR="00CD2480" w:rsidRPr="0077464E" w:rsidRDefault="00CD2480" w:rsidP="00CD2480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64E">
        <w:rPr>
          <w:rFonts w:ascii="Arial" w:eastAsia="Times New Roman" w:hAnsi="Arial" w:cs="Arial"/>
          <w:sz w:val="24"/>
          <w:szCs w:val="24"/>
          <w:lang w:eastAsia="ru-RU"/>
        </w:rPr>
        <w:t>6. Емкость – 40 л.-2 шт.</w:t>
      </w:r>
    </w:p>
    <w:p w:rsidR="00CD2480" w:rsidRPr="0077464E" w:rsidRDefault="00CD2480" w:rsidP="00CD2480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64E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Пожарная бочка -2000л -1 шт.</w:t>
      </w:r>
    </w:p>
    <w:p w:rsidR="00916B4D" w:rsidRDefault="00916B4D">
      <w:bookmarkStart w:id="0" w:name="_GoBack"/>
      <w:bookmarkEnd w:id="0"/>
    </w:p>
    <w:sectPr w:rsidR="0091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47"/>
    <w:rsid w:val="00892D47"/>
    <w:rsid w:val="00916B4D"/>
    <w:rsid w:val="00CD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80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80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2025-03-21T08:57:00Z</dcterms:created>
  <dcterms:modified xsi:type="dcterms:W3CDTF">2025-03-21T08:57:00Z</dcterms:modified>
</cp:coreProperties>
</file>