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proofErr w:type="spellStart"/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  <w:proofErr w:type="spellEnd"/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A96921" w:rsidRPr="00A96921" w:rsidRDefault="00A96921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921" w:rsidRPr="00A96921" w:rsidRDefault="00537871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C6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DA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с. </w:t>
      </w:r>
      <w:proofErr w:type="spellStart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C6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DA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E6933" w:rsidRPr="001E6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C6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96921" w:rsidRDefault="00A96921" w:rsidP="008E78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511" w:rsidRPr="004C629A" w:rsidRDefault="004C629A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4C629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ВАЖНО! </w:t>
      </w:r>
    </w:p>
    <w:p w:rsidR="004C629A" w:rsidRPr="004C629A" w:rsidRDefault="004C629A" w:rsidP="004C6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Африканская чума свиней – в соседнем  Минусинском районе </w:t>
      </w:r>
      <w:bookmarkStart w:id="0" w:name="_GoBack"/>
      <w:bookmarkEnd w:id="0"/>
    </w:p>
    <w:p w:rsidR="004C629A" w:rsidRPr="004C629A" w:rsidRDefault="004C629A" w:rsidP="004C6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29A" w:rsidRPr="004C629A" w:rsidRDefault="004C629A" w:rsidP="004C6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Четырнадцатого марта в Минусинский отдел ветеринарии поступила информация о падеже свиней в личном подсобном хозяйстве на территории села Малая Минуса Минусинского района.</w:t>
      </w:r>
    </w:p>
    <w:p w:rsidR="004C629A" w:rsidRPr="004C629A" w:rsidRDefault="004C629A" w:rsidP="004C6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учреждения были отобраны пробы паталогического материала, в результате установлен диагноз - африканская чума свиней.</w:t>
      </w:r>
    </w:p>
    <w:p w:rsidR="004C629A" w:rsidRPr="004C629A" w:rsidRDefault="004C629A" w:rsidP="004C6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отдельных территориях Минусинского района Красноярского края ввели карантин из-за африканской чумы свиней (АЧС), об этом </w:t>
      </w:r>
      <w:hyperlink r:id="rId6" w:tgtFrame="_blank" w:history="1">
        <w:r w:rsidRPr="004C62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сообщили</w:t>
        </w:r>
      </w:hyperlink>
      <w:r w:rsidRPr="004C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пресс-службе регионального  </w:t>
      </w:r>
      <w:proofErr w:type="spellStart"/>
      <w:r w:rsidRPr="004C6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Россельхознадзора</w:t>
      </w:r>
      <w:proofErr w:type="spellEnd"/>
      <w:r w:rsidRPr="004C6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29A" w:rsidRPr="004C629A" w:rsidRDefault="004C629A" w:rsidP="004C6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африканской чумы свиней не представляет опасности для человека,  но в случае попадания вируса в организм свиньи 100% гибель, что может нанести большой материальный урон хозяйствам.</w:t>
      </w:r>
    </w:p>
    <w:p w:rsidR="004C629A" w:rsidRPr="004C629A" w:rsidRDefault="004C629A" w:rsidP="004C6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29A">
        <w:rPr>
          <w:rFonts w:ascii="Times New Roman" w:eastAsia="Calibri" w:hAnsi="Times New Roman" w:cs="Times New Roman"/>
          <w:sz w:val="28"/>
          <w:szCs w:val="28"/>
        </w:rPr>
        <w:t xml:space="preserve">На основании Указа губернатора Красноярского края от 15.03.2023 № 54-уг  «Об установлении ограничительных мероприятий (карантина) по заболеванию – африканская чума свиней на отдельной территории Минусинского  района Красноярского края» введен карантин в Минусинском районе, он продлится до 14 апреля. Жителям запрещен ввоз и вывоз свиней, убой свиней, вывоз продукции животноводства и растениеводства, включая корма. </w:t>
      </w:r>
    </w:p>
    <w:p w:rsidR="004C629A" w:rsidRPr="004C629A" w:rsidRDefault="004C629A" w:rsidP="004C6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29A">
        <w:rPr>
          <w:rFonts w:ascii="Times New Roman" w:eastAsia="Calibri" w:hAnsi="Times New Roman" w:cs="Times New Roman"/>
          <w:sz w:val="28"/>
          <w:szCs w:val="28"/>
        </w:rPr>
        <w:t>Каратузский</w:t>
      </w:r>
      <w:proofErr w:type="spellEnd"/>
      <w:r w:rsidRPr="004C629A">
        <w:rPr>
          <w:rFonts w:ascii="Times New Roman" w:eastAsia="Calibri" w:hAnsi="Times New Roman" w:cs="Times New Roman"/>
          <w:sz w:val="28"/>
          <w:szCs w:val="28"/>
        </w:rPr>
        <w:t xml:space="preserve"> район вошел в зону наблюдения - это 80 километров от эпизоотического очага. </w:t>
      </w:r>
      <w:proofErr w:type="gramStart"/>
      <w:r w:rsidRPr="004C629A">
        <w:rPr>
          <w:rFonts w:ascii="Times New Roman" w:eastAsia="Calibri" w:hAnsi="Times New Roman" w:cs="Times New Roman"/>
          <w:sz w:val="28"/>
          <w:szCs w:val="28"/>
        </w:rPr>
        <w:t xml:space="preserve">Населенные пункты с. Нижние </w:t>
      </w:r>
      <w:proofErr w:type="spellStart"/>
      <w:r w:rsidRPr="004C629A">
        <w:rPr>
          <w:rFonts w:ascii="Times New Roman" w:eastAsia="Calibri" w:hAnsi="Times New Roman" w:cs="Times New Roman"/>
          <w:sz w:val="28"/>
          <w:szCs w:val="28"/>
        </w:rPr>
        <w:t>Куряты</w:t>
      </w:r>
      <w:proofErr w:type="spellEnd"/>
      <w:r w:rsidRPr="004C629A"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proofErr w:type="spellStart"/>
      <w:r w:rsidRPr="004C629A">
        <w:rPr>
          <w:rFonts w:ascii="Times New Roman" w:eastAsia="Calibri" w:hAnsi="Times New Roman" w:cs="Times New Roman"/>
          <w:sz w:val="28"/>
          <w:szCs w:val="28"/>
        </w:rPr>
        <w:t>Таяты</w:t>
      </w:r>
      <w:proofErr w:type="spellEnd"/>
      <w:r w:rsidRPr="004C629A">
        <w:rPr>
          <w:rFonts w:ascii="Times New Roman" w:eastAsia="Calibri" w:hAnsi="Times New Roman" w:cs="Times New Roman"/>
          <w:sz w:val="28"/>
          <w:szCs w:val="28"/>
        </w:rPr>
        <w:t xml:space="preserve">, с. Верхний Кужебар, с. Нижний Кужебар, с. </w:t>
      </w:r>
      <w:proofErr w:type="spellStart"/>
      <w:r w:rsidRPr="004C629A">
        <w:rPr>
          <w:rFonts w:ascii="Times New Roman" w:eastAsia="Calibri" w:hAnsi="Times New Roman" w:cs="Times New Roman"/>
          <w:sz w:val="28"/>
          <w:szCs w:val="28"/>
        </w:rPr>
        <w:t>Ширыштык</w:t>
      </w:r>
      <w:proofErr w:type="spellEnd"/>
      <w:r w:rsidRPr="004C629A"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proofErr w:type="spellStart"/>
      <w:r w:rsidRPr="004C629A">
        <w:rPr>
          <w:rFonts w:ascii="Times New Roman" w:eastAsia="Calibri" w:hAnsi="Times New Roman" w:cs="Times New Roman"/>
          <w:sz w:val="28"/>
          <w:szCs w:val="28"/>
        </w:rPr>
        <w:t>Моторское</w:t>
      </w:r>
      <w:proofErr w:type="spellEnd"/>
      <w:r w:rsidRPr="004C629A">
        <w:rPr>
          <w:rFonts w:ascii="Times New Roman" w:eastAsia="Calibri" w:hAnsi="Times New Roman" w:cs="Times New Roman"/>
          <w:sz w:val="28"/>
          <w:szCs w:val="28"/>
        </w:rPr>
        <w:t xml:space="preserve">  не вошли в данную зону, на  остальных территориях запрещен убой свиней, выгульное содержание свиней даже содержание в </w:t>
      </w:r>
      <w:proofErr w:type="spellStart"/>
      <w:r w:rsidRPr="004C629A">
        <w:rPr>
          <w:rFonts w:ascii="Times New Roman" w:eastAsia="Calibri" w:hAnsi="Times New Roman" w:cs="Times New Roman"/>
          <w:sz w:val="28"/>
          <w:szCs w:val="28"/>
        </w:rPr>
        <w:t>подновесах</w:t>
      </w:r>
      <w:proofErr w:type="spellEnd"/>
      <w:r w:rsidRPr="004C629A">
        <w:rPr>
          <w:rFonts w:ascii="Times New Roman" w:eastAsia="Calibri" w:hAnsi="Times New Roman" w:cs="Times New Roman"/>
          <w:sz w:val="28"/>
          <w:szCs w:val="28"/>
        </w:rPr>
        <w:t>, перемещение свиней (ввоз и вывоз за пределы места содержания).</w:t>
      </w:r>
      <w:proofErr w:type="gramEnd"/>
      <w:r w:rsidRPr="004C629A">
        <w:rPr>
          <w:rFonts w:ascii="Times New Roman" w:eastAsia="Calibri" w:hAnsi="Times New Roman" w:cs="Times New Roman"/>
          <w:sz w:val="28"/>
          <w:szCs w:val="28"/>
        </w:rPr>
        <w:t xml:space="preserve"> Запрещается скармливать  пищевые отходы (помои) свиньям, так как они могут содержать вирус африканской чумы свиней.</w:t>
      </w:r>
    </w:p>
    <w:p w:rsidR="004C629A" w:rsidRPr="004C629A" w:rsidRDefault="004C629A" w:rsidP="004C6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29A">
        <w:rPr>
          <w:rFonts w:ascii="Times New Roman" w:eastAsia="Calibri" w:hAnsi="Times New Roman" w:cs="Times New Roman"/>
          <w:sz w:val="28"/>
          <w:szCs w:val="28"/>
        </w:rPr>
        <w:t xml:space="preserve"> Ветеринарными специалистами будет проводиться:</w:t>
      </w:r>
    </w:p>
    <w:p w:rsidR="004C629A" w:rsidRPr="004C629A" w:rsidRDefault="004C629A" w:rsidP="004C6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29A">
        <w:rPr>
          <w:rFonts w:ascii="Times New Roman" w:eastAsia="Calibri" w:hAnsi="Times New Roman" w:cs="Times New Roman"/>
          <w:sz w:val="28"/>
          <w:szCs w:val="28"/>
        </w:rPr>
        <w:t xml:space="preserve">-  по </w:t>
      </w:r>
      <w:proofErr w:type="gramStart"/>
      <w:r w:rsidRPr="004C629A">
        <w:rPr>
          <w:rFonts w:ascii="Times New Roman" w:eastAsia="Calibri" w:hAnsi="Times New Roman" w:cs="Times New Roman"/>
          <w:sz w:val="28"/>
          <w:szCs w:val="28"/>
        </w:rPr>
        <w:t>дворовой</w:t>
      </w:r>
      <w:proofErr w:type="gramEnd"/>
      <w:r w:rsidRPr="004C629A">
        <w:rPr>
          <w:rFonts w:ascii="Times New Roman" w:eastAsia="Calibri" w:hAnsi="Times New Roman" w:cs="Times New Roman"/>
          <w:sz w:val="28"/>
          <w:szCs w:val="28"/>
        </w:rPr>
        <w:t xml:space="preserve"> клинический осмотр свиней;</w:t>
      </w:r>
    </w:p>
    <w:p w:rsidR="004C629A" w:rsidRPr="004C629A" w:rsidRDefault="004C629A" w:rsidP="004C6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29A">
        <w:rPr>
          <w:rFonts w:ascii="Times New Roman" w:eastAsia="Calibri" w:hAnsi="Times New Roman" w:cs="Times New Roman"/>
          <w:sz w:val="28"/>
          <w:szCs w:val="28"/>
        </w:rPr>
        <w:t>- вакцинация против классической чумы свиней;</w:t>
      </w:r>
    </w:p>
    <w:p w:rsidR="004C629A" w:rsidRPr="004C629A" w:rsidRDefault="004C629A" w:rsidP="004C6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29A">
        <w:rPr>
          <w:rFonts w:ascii="Times New Roman" w:eastAsia="Calibri" w:hAnsi="Times New Roman" w:cs="Times New Roman"/>
          <w:sz w:val="28"/>
          <w:szCs w:val="28"/>
        </w:rPr>
        <w:t xml:space="preserve">- по возможности вакцинация против </w:t>
      </w:r>
      <w:proofErr w:type="gramStart"/>
      <w:r w:rsidRPr="004C629A">
        <w:rPr>
          <w:rFonts w:ascii="Times New Roman" w:eastAsia="Calibri" w:hAnsi="Times New Roman" w:cs="Times New Roman"/>
          <w:sz w:val="28"/>
          <w:szCs w:val="28"/>
        </w:rPr>
        <w:t>рожи</w:t>
      </w:r>
      <w:proofErr w:type="gramEnd"/>
      <w:r w:rsidRPr="004C629A">
        <w:rPr>
          <w:rFonts w:ascii="Times New Roman" w:eastAsia="Calibri" w:hAnsi="Times New Roman" w:cs="Times New Roman"/>
          <w:sz w:val="28"/>
          <w:szCs w:val="28"/>
        </w:rPr>
        <w:t xml:space="preserve"> свиней;</w:t>
      </w:r>
    </w:p>
    <w:p w:rsidR="004C629A" w:rsidRPr="004C629A" w:rsidRDefault="004C629A" w:rsidP="004C6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29A">
        <w:rPr>
          <w:rFonts w:ascii="Times New Roman" w:eastAsia="Calibri" w:hAnsi="Times New Roman" w:cs="Times New Roman"/>
          <w:sz w:val="28"/>
          <w:szCs w:val="28"/>
        </w:rPr>
        <w:t xml:space="preserve">- отбор крови для диагностики АЧС. </w:t>
      </w:r>
    </w:p>
    <w:p w:rsidR="004C629A" w:rsidRPr="004C629A" w:rsidRDefault="004C629A" w:rsidP="004C6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2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Просьба  владельцев животных не замалчивать случаи заболевания, при подозрении на заражение свиней срочно информировать районный отдел ветеринарии. </w:t>
      </w:r>
    </w:p>
    <w:p w:rsidR="004C629A" w:rsidRPr="004C629A" w:rsidRDefault="004C629A" w:rsidP="004C629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29A" w:rsidRPr="004C629A" w:rsidRDefault="004C629A" w:rsidP="004C6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29A">
        <w:rPr>
          <w:rFonts w:ascii="Times New Roman" w:eastAsia="Calibri" w:hAnsi="Times New Roman" w:cs="Times New Roman"/>
          <w:sz w:val="28"/>
          <w:szCs w:val="28"/>
        </w:rPr>
        <w:t>Каратузский</w:t>
      </w:r>
      <w:proofErr w:type="spellEnd"/>
      <w:r w:rsidRPr="004C629A">
        <w:rPr>
          <w:rFonts w:ascii="Times New Roman" w:eastAsia="Calibri" w:hAnsi="Times New Roman" w:cs="Times New Roman"/>
          <w:sz w:val="28"/>
          <w:szCs w:val="28"/>
        </w:rPr>
        <w:t xml:space="preserve"> Отдел Ветеринарии</w:t>
      </w:r>
    </w:p>
    <w:p w:rsidR="004C629A" w:rsidRPr="004C629A" w:rsidRDefault="004C629A" w:rsidP="004C6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29A">
        <w:rPr>
          <w:rFonts w:ascii="Times New Roman" w:eastAsia="Calibri" w:hAnsi="Times New Roman" w:cs="Times New Roman"/>
          <w:sz w:val="28"/>
          <w:szCs w:val="28"/>
        </w:rPr>
        <w:t>Контактная информация</w:t>
      </w:r>
    </w:p>
    <w:p w:rsidR="004C629A" w:rsidRPr="004C629A" w:rsidRDefault="004C629A" w:rsidP="004C6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29A">
        <w:rPr>
          <w:rFonts w:ascii="Times New Roman" w:eastAsia="Calibri" w:hAnsi="Times New Roman" w:cs="Times New Roman"/>
          <w:sz w:val="28"/>
          <w:szCs w:val="28"/>
        </w:rPr>
        <w:t xml:space="preserve">с. Каратузское, ул. </w:t>
      </w:r>
      <w:proofErr w:type="gramStart"/>
      <w:r w:rsidRPr="004C629A">
        <w:rPr>
          <w:rFonts w:ascii="Times New Roman" w:eastAsia="Calibri" w:hAnsi="Times New Roman" w:cs="Times New Roman"/>
          <w:sz w:val="28"/>
          <w:szCs w:val="28"/>
        </w:rPr>
        <w:t>Хлебная</w:t>
      </w:r>
      <w:proofErr w:type="gramEnd"/>
      <w:r w:rsidRPr="004C629A">
        <w:rPr>
          <w:rFonts w:ascii="Times New Roman" w:eastAsia="Calibri" w:hAnsi="Times New Roman" w:cs="Times New Roman"/>
          <w:sz w:val="28"/>
          <w:szCs w:val="28"/>
        </w:rPr>
        <w:t>, д. 21</w:t>
      </w:r>
    </w:p>
    <w:p w:rsidR="004C629A" w:rsidRPr="004C629A" w:rsidRDefault="004C629A" w:rsidP="004C6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29A">
        <w:rPr>
          <w:rFonts w:ascii="Times New Roman" w:eastAsia="Calibri" w:hAnsi="Times New Roman" w:cs="Times New Roman"/>
          <w:sz w:val="28"/>
          <w:szCs w:val="28"/>
        </w:rPr>
        <w:t>(39137) 2-13-54</w:t>
      </w:r>
    </w:p>
    <w:p w:rsidR="004C629A" w:rsidRDefault="004C629A" w:rsidP="004C629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29A" w:rsidRPr="004C629A" w:rsidRDefault="004C629A" w:rsidP="004C629A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 САГАЙСКОГО СЕЛЬСОВЕТА</w:t>
      </w:r>
    </w:p>
    <w:p w:rsidR="004C629A" w:rsidRPr="004C629A" w:rsidRDefault="004C629A" w:rsidP="004C629A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КАРАТУЗСКОГО РАЙОНА</w:t>
      </w:r>
    </w:p>
    <w:p w:rsidR="004C629A" w:rsidRPr="004C629A" w:rsidRDefault="004C629A" w:rsidP="004C629A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КРАСНОЯРСКОГО КРАЯ</w:t>
      </w:r>
    </w:p>
    <w:p w:rsidR="004C629A" w:rsidRPr="004C629A" w:rsidRDefault="004C629A" w:rsidP="004C6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629A" w:rsidRPr="004C629A" w:rsidRDefault="004C629A" w:rsidP="004C6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4C629A" w:rsidRPr="004C629A" w:rsidRDefault="004C629A" w:rsidP="004C62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629A" w:rsidRPr="004C629A" w:rsidRDefault="004C629A" w:rsidP="004C62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17.03.2023                                      с. </w:t>
      </w:r>
      <w:proofErr w:type="spellStart"/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№ 21– </w:t>
      </w:r>
      <w:proofErr w:type="gramStart"/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proofErr w:type="gramEnd"/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4C629A" w:rsidRPr="004C629A" w:rsidRDefault="004C629A" w:rsidP="004C62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629A" w:rsidRPr="004C629A" w:rsidRDefault="004C629A" w:rsidP="004C62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>О проведении превентивных мероприятий на территории Каратузского района по нераспространению и ликвидации чумы свиней</w:t>
      </w:r>
    </w:p>
    <w:p w:rsidR="004C629A" w:rsidRPr="004C629A" w:rsidRDefault="004C629A" w:rsidP="004C62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629A" w:rsidRPr="004C629A" w:rsidRDefault="004C629A" w:rsidP="004C6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целях недопущения распространения заболевания </w:t>
      </w:r>
      <w:proofErr w:type="spellStart"/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номашних</w:t>
      </w:r>
      <w:proofErr w:type="spellEnd"/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свиней африканской чумой и 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территории от  чрезвычайных ситуаций природного и техногенного  характера», постановлением администрации Каратузского района от 17.03.2023 №259-п «О проведении превентивных мероприятий на территории Каратузского района по не распространению</w:t>
      </w:r>
      <w:proofErr w:type="gramEnd"/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ликвидации африканской чумы свиней»,   руководствуясь уставом Сагайского сельсовета Каратузского района Красноярского края, ПОСТАНОВЛЯЮ:</w:t>
      </w:r>
    </w:p>
    <w:p w:rsidR="004C629A" w:rsidRPr="004C629A" w:rsidRDefault="004C629A" w:rsidP="004C6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629A" w:rsidRPr="004C629A" w:rsidRDefault="004C629A" w:rsidP="004C629A">
      <w:pPr>
        <w:pStyle w:val="a3"/>
        <w:numPr>
          <w:ilvl w:val="3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Запретить жителям села </w:t>
      </w:r>
      <w:proofErr w:type="spellStart"/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4C629A" w:rsidRPr="004C629A" w:rsidRDefault="004C629A" w:rsidP="004C629A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>- свободный выгул свиней всех видов;</w:t>
      </w:r>
    </w:p>
    <w:p w:rsidR="004C629A" w:rsidRPr="004C629A" w:rsidRDefault="004C629A" w:rsidP="004C629A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>-  ввоз и вывоз домашних свиней и мясопродуктов из них, кормов для свиней.</w:t>
      </w:r>
    </w:p>
    <w:p w:rsidR="004C629A" w:rsidRPr="004C629A" w:rsidRDefault="004C629A" w:rsidP="004C629A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>2. Администрации сельсовета организовать разъяснительную работу по заболеванию домашних свиней африканской чумой, разместить информационные материалы на официальных страницах социальных сетей, официальном сайте, местном издании «</w:t>
      </w:r>
      <w:proofErr w:type="spellStart"/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Сагайский</w:t>
      </w:r>
      <w:proofErr w:type="spellEnd"/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вестник.  </w:t>
      </w:r>
    </w:p>
    <w:p w:rsidR="004C629A" w:rsidRPr="004C629A" w:rsidRDefault="004C629A" w:rsidP="004C629A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 Администрации Сагайского сельсовета на основании данных </w:t>
      </w:r>
      <w:proofErr w:type="spellStart"/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похозяйсвтвенного</w:t>
      </w:r>
      <w:proofErr w:type="spellEnd"/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учета  составить список личных подсобных хозяйств с. </w:t>
      </w:r>
      <w:proofErr w:type="spellStart"/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>, в которых содержаться свиньи и организовать их информирование.</w:t>
      </w:r>
    </w:p>
    <w:p w:rsidR="004C629A" w:rsidRPr="004C629A" w:rsidRDefault="004C629A" w:rsidP="004C62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>4. Контроль над выполнением настоящего постановления оставляю за собой.</w:t>
      </w:r>
    </w:p>
    <w:p w:rsidR="004C629A" w:rsidRPr="004C629A" w:rsidRDefault="004C629A" w:rsidP="004C62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>5. Постановление вступает в силу в день, следующий за днем его официального опубликования в местном издании «</w:t>
      </w:r>
      <w:proofErr w:type="spellStart"/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Сагайский</w:t>
      </w:r>
      <w:proofErr w:type="spellEnd"/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вестник».</w:t>
      </w:r>
    </w:p>
    <w:p w:rsidR="004C629A" w:rsidRPr="004C629A" w:rsidRDefault="004C629A" w:rsidP="004C62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629A" w:rsidRPr="004C629A" w:rsidRDefault="004C629A" w:rsidP="004C629A">
      <w:pPr>
        <w:tabs>
          <w:tab w:val="left" w:pos="65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629A" w:rsidRPr="004C629A" w:rsidRDefault="004C629A" w:rsidP="004C629A">
      <w:pPr>
        <w:tabs>
          <w:tab w:val="left" w:pos="65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Сагайского сельсовета</w:t>
      </w:r>
      <w:r w:rsidRPr="004C62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Н.А. Буланцев</w:t>
      </w:r>
    </w:p>
    <w:p w:rsidR="004C629A" w:rsidRPr="004C629A" w:rsidRDefault="004C629A" w:rsidP="004C6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9A" w:rsidRPr="004C629A" w:rsidRDefault="004C629A" w:rsidP="004C629A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9A" w:rsidRDefault="004C629A" w:rsidP="004C629A">
      <w:pPr>
        <w:tabs>
          <w:tab w:val="left" w:pos="85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629A" w:rsidRDefault="004C629A" w:rsidP="004C629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29A" w:rsidRPr="004C629A" w:rsidRDefault="004C629A" w:rsidP="004C629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504D" w:rsidRPr="00DE1164" w:rsidRDefault="00C6504D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93" w:rsidRPr="00DE1164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8E78E8" w:rsidRPr="00DE1164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46" w:rsidRPr="00DE1164" w:rsidRDefault="00EC6546">
      <w:pPr>
        <w:rPr>
          <w:rFonts w:ascii="Times New Roman" w:hAnsi="Times New Roman" w:cs="Times New Roman"/>
          <w:sz w:val="24"/>
          <w:szCs w:val="24"/>
        </w:rPr>
      </w:pPr>
    </w:p>
    <w:sectPr w:rsidR="00EC6546" w:rsidRPr="00DE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427"/>
    <w:multiLevelType w:val="hybridMultilevel"/>
    <w:tmpl w:val="B9BACB7C"/>
    <w:lvl w:ilvl="0" w:tplc="5928A95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5383C"/>
    <w:multiLevelType w:val="hybridMultilevel"/>
    <w:tmpl w:val="A516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20"/>
    <w:rsid w:val="000F4493"/>
    <w:rsid w:val="00152511"/>
    <w:rsid w:val="00182316"/>
    <w:rsid w:val="001A0AB2"/>
    <w:rsid w:val="001E6933"/>
    <w:rsid w:val="004C629A"/>
    <w:rsid w:val="00537871"/>
    <w:rsid w:val="008E78E8"/>
    <w:rsid w:val="00937420"/>
    <w:rsid w:val="00940C61"/>
    <w:rsid w:val="00A502C2"/>
    <w:rsid w:val="00A870DB"/>
    <w:rsid w:val="00A96921"/>
    <w:rsid w:val="00B841DE"/>
    <w:rsid w:val="00C054B5"/>
    <w:rsid w:val="00C6504D"/>
    <w:rsid w:val="00D84E45"/>
    <w:rsid w:val="00DA3B13"/>
    <w:rsid w:val="00DE1164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.fsvps.gov.ru/news/na-territorii-minusinskogo-rajona-zaregistrirovan-ochag-afrikanskoj-chumy-svine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661</Words>
  <Characters>3772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2023-01-24T07:39:00Z</dcterms:created>
  <dcterms:modified xsi:type="dcterms:W3CDTF">2023-03-20T03:40:00Z</dcterms:modified>
</cp:coreProperties>
</file>