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САГАЙСКИЙ СЕЛЬСКИЙ СОВЕТ ДЕПУТАТОВ</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КАРАТУЗСКИЙ РАЙОН</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КРАСНОЯРСКОГО КРАЯ</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РЕШЕНИЕ</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 </w:t>
      </w:r>
    </w:p>
    <w:p w:rsidR="005A2F5B" w:rsidRPr="005A2F5B" w:rsidRDefault="005A2F5B" w:rsidP="005A2F5B">
      <w:pPr>
        <w:spacing w:after="0" w:line="240" w:lineRule="auto"/>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 xml:space="preserve">22.12.2020                                                        с. </w:t>
      </w:r>
      <w:proofErr w:type="spellStart"/>
      <w:r w:rsidRPr="005A2F5B">
        <w:rPr>
          <w:rFonts w:ascii="Times New Roman" w:eastAsia="Times New Roman" w:hAnsi="Times New Roman" w:cs="Times New Roman"/>
          <w:b/>
          <w:bCs/>
          <w:color w:val="000000"/>
          <w:sz w:val="24"/>
          <w:szCs w:val="24"/>
          <w:lang w:eastAsia="ru-RU"/>
        </w:rPr>
        <w:t>Сагайское</w:t>
      </w:r>
      <w:proofErr w:type="spellEnd"/>
      <w:r w:rsidRPr="005A2F5B">
        <w:rPr>
          <w:rFonts w:ascii="Times New Roman" w:eastAsia="Times New Roman" w:hAnsi="Times New Roman" w:cs="Times New Roman"/>
          <w:b/>
          <w:bCs/>
          <w:color w:val="000000"/>
          <w:sz w:val="24"/>
          <w:szCs w:val="24"/>
          <w:lang w:eastAsia="ru-RU"/>
        </w:rPr>
        <w:t>                                          № 04-08</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b/>
          <w:bCs/>
          <w:color w:val="000000"/>
          <w:sz w:val="24"/>
          <w:szCs w:val="24"/>
          <w:lang w:eastAsia="ru-RU"/>
        </w:rPr>
      </w:pPr>
      <w:r w:rsidRPr="005A2F5B">
        <w:rPr>
          <w:rFonts w:ascii="Times New Roman" w:eastAsia="Times New Roman" w:hAnsi="Times New Roman" w:cs="Times New Roman"/>
          <w:b/>
          <w:bCs/>
          <w:color w:val="000000"/>
          <w:sz w:val="24"/>
          <w:szCs w:val="24"/>
          <w:lang w:eastAsia="ru-RU"/>
        </w:rPr>
        <w:t>Об утверждении Правил благоустройства территории</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 xml:space="preserve">муниципального образования </w:t>
      </w:r>
      <w:proofErr w:type="spellStart"/>
      <w:r w:rsidRPr="005A2F5B">
        <w:rPr>
          <w:rFonts w:ascii="Times New Roman" w:eastAsia="Times New Roman" w:hAnsi="Times New Roman" w:cs="Times New Roman"/>
          <w:b/>
          <w:bCs/>
          <w:color w:val="000000"/>
          <w:sz w:val="24"/>
          <w:szCs w:val="24"/>
          <w:lang w:eastAsia="ru-RU"/>
        </w:rPr>
        <w:t>Сагайский</w:t>
      </w:r>
      <w:proofErr w:type="spellEnd"/>
      <w:r w:rsidRPr="005A2F5B">
        <w:rPr>
          <w:rFonts w:ascii="Times New Roman" w:eastAsia="Times New Roman" w:hAnsi="Times New Roman" w:cs="Times New Roman"/>
          <w:b/>
          <w:bCs/>
          <w:color w:val="000000"/>
          <w:sz w:val="24"/>
          <w:szCs w:val="24"/>
          <w:lang w:eastAsia="ru-RU"/>
        </w:rPr>
        <w:t xml:space="preserve"> сельсовет</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Каратузского района Красноярского края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(в редакции решения </w:t>
      </w:r>
      <w:hyperlink r:id="rId7" w:tgtFrame="_blank" w:history="1">
        <w:r w:rsidRPr="005A2F5B">
          <w:rPr>
            <w:rFonts w:ascii="Times New Roman" w:eastAsia="Times New Roman" w:hAnsi="Times New Roman" w:cs="Times New Roman"/>
            <w:color w:val="0000FF"/>
            <w:sz w:val="24"/>
            <w:szCs w:val="24"/>
            <w:lang w:eastAsia="ru-RU"/>
          </w:rPr>
          <w:t>от 11.11.2021 № 09-37</w:t>
        </w:r>
      </w:hyperlink>
      <w:r w:rsidRPr="005A2F5B">
        <w:rPr>
          <w:rFonts w:ascii="Times New Roman" w:eastAsia="Times New Roman" w:hAnsi="Times New Roman" w:cs="Times New Roman"/>
          <w:color w:val="000000"/>
          <w:sz w:val="24"/>
          <w:szCs w:val="24"/>
          <w:lang w:eastAsia="ru-RU"/>
        </w:rPr>
        <w:t>)</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В целях обеспечения надлежащего санитарного состояния, чистоты и порядка на территории муниципального образования </w:t>
      </w:r>
      <w:proofErr w:type="spellStart"/>
      <w:r w:rsidRPr="005A2F5B">
        <w:rPr>
          <w:rFonts w:ascii="Times New Roman" w:eastAsia="Times New Roman" w:hAnsi="Times New Roman" w:cs="Times New Roman"/>
          <w:color w:val="000000"/>
          <w:sz w:val="24"/>
          <w:szCs w:val="24"/>
          <w:lang w:eastAsia="ru-RU"/>
        </w:rPr>
        <w:t>Сагайский</w:t>
      </w:r>
      <w:proofErr w:type="spellEnd"/>
      <w:r w:rsidRPr="005A2F5B">
        <w:rPr>
          <w:rFonts w:ascii="Times New Roman" w:eastAsia="Times New Roman" w:hAnsi="Times New Roman" w:cs="Times New Roman"/>
          <w:color w:val="000000"/>
          <w:sz w:val="24"/>
          <w:szCs w:val="24"/>
          <w:lang w:eastAsia="ru-RU"/>
        </w:rPr>
        <w:t xml:space="preserve"> сельсовет Каратузского района, руководствуясь статьями 14, 43, 45.1 Федерального закона </w:t>
      </w:r>
      <w:hyperlink r:id="rId8" w:tgtFrame="_blank" w:history="1">
        <w:r w:rsidRPr="005A2F5B">
          <w:rPr>
            <w:rFonts w:ascii="Times New Roman" w:eastAsia="Times New Roman" w:hAnsi="Times New Roman" w:cs="Times New Roman"/>
            <w:color w:val="0000FF"/>
            <w:sz w:val="24"/>
            <w:szCs w:val="24"/>
            <w:lang w:eastAsia="ru-RU"/>
          </w:rPr>
          <w:t>от 06.10.2003 № 131-ФЗ</w:t>
        </w:r>
      </w:hyperlink>
      <w:r w:rsidRPr="005A2F5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соответствии с </w:t>
      </w:r>
      <w:hyperlink r:id="rId9" w:tgtFrame="_blank" w:history="1">
        <w:r w:rsidRPr="005A2F5B">
          <w:rPr>
            <w:rFonts w:ascii="Times New Roman" w:eastAsia="Times New Roman" w:hAnsi="Times New Roman" w:cs="Times New Roman"/>
            <w:color w:val="0000FF"/>
            <w:sz w:val="24"/>
            <w:szCs w:val="24"/>
            <w:lang w:eastAsia="ru-RU"/>
          </w:rPr>
          <w:t>Уставом Сагайского сельсовета</w:t>
        </w:r>
      </w:hyperlink>
      <w:r w:rsidRPr="005A2F5B">
        <w:rPr>
          <w:rFonts w:ascii="Times New Roman" w:eastAsia="Times New Roman" w:hAnsi="Times New Roman" w:cs="Times New Roman"/>
          <w:color w:val="000000"/>
          <w:sz w:val="24"/>
          <w:szCs w:val="24"/>
          <w:lang w:eastAsia="ru-RU"/>
        </w:rPr>
        <w:t>, РЕШИЛ:</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1. Утвердить Правила благоустройства территории муниципального образования </w:t>
      </w:r>
      <w:proofErr w:type="spellStart"/>
      <w:r w:rsidRPr="005A2F5B">
        <w:rPr>
          <w:rFonts w:ascii="Times New Roman" w:eastAsia="Times New Roman" w:hAnsi="Times New Roman" w:cs="Times New Roman"/>
          <w:color w:val="000000"/>
          <w:sz w:val="24"/>
          <w:szCs w:val="24"/>
          <w:lang w:eastAsia="ru-RU"/>
        </w:rPr>
        <w:t>Сагайский</w:t>
      </w:r>
      <w:proofErr w:type="spellEnd"/>
      <w:r w:rsidRPr="005A2F5B">
        <w:rPr>
          <w:rFonts w:ascii="Times New Roman" w:eastAsia="Times New Roman" w:hAnsi="Times New Roman" w:cs="Times New Roman"/>
          <w:color w:val="000000"/>
          <w:sz w:val="24"/>
          <w:szCs w:val="24"/>
          <w:lang w:eastAsia="ru-RU"/>
        </w:rPr>
        <w:t xml:space="preserve"> сельсовет Каратузского района, согласно приложению.</w:t>
      </w:r>
    </w:p>
    <w:p w:rsidR="005A2F5B" w:rsidRPr="005A2F5B" w:rsidRDefault="005A2F5B" w:rsidP="005A2F5B">
      <w:pPr>
        <w:spacing w:after="0" w:line="240" w:lineRule="auto"/>
        <w:ind w:firstLine="709"/>
        <w:jc w:val="both"/>
        <w:rPr>
          <w:rFonts w:ascii="Times New Roman" w:eastAsia="Times New Roman" w:hAnsi="Times New Roman" w:cs="Times New Roman"/>
          <w:b/>
          <w:bCs/>
          <w:color w:val="000000"/>
          <w:sz w:val="24"/>
          <w:szCs w:val="24"/>
          <w:lang w:eastAsia="ru-RU"/>
        </w:rPr>
      </w:pPr>
      <w:r w:rsidRPr="005A2F5B">
        <w:rPr>
          <w:rFonts w:ascii="Times New Roman" w:eastAsia="Times New Roman" w:hAnsi="Times New Roman" w:cs="Times New Roman"/>
          <w:color w:val="000000"/>
          <w:sz w:val="24"/>
          <w:szCs w:val="24"/>
          <w:lang w:eastAsia="ru-RU"/>
        </w:rPr>
        <w:t>2. Признать утратившим силу Решение Сагайского сельского Совета депутатов </w:t>
      </w:r>
      <w:hyperlink r:id="rId10" w:tgtFrame="_blank" w:history="1">
        <w:r w:rsidRPr="005A2F5B">
          <w:rPr>
            <w:rFonts w:ascii="Times New Roman" w:eastAsia="Times New Roman" w:hAnsi="Times New Roman" w:cs="Times New Roman"/>
            <w:color w:val="0000FF"/>
            <w:sz w:val="24"/>
            <w:szCs w:val="24"/>
            <w:lang w:eastAsia="ru-RU"/>
          </w:rPr>
          <w:t>от 18.08.2012 № 21-63</w:t>
        </w:r>
      </w:hyperlink>
      <w:r w:rsidRPr="005A2F5B">
        <w:rPr>
          <w:rFonts w:ascii="Times New Roman" w:eastAsia="Times New Roman" w:hAnsi="Times New Roman" w:cs="Times New Roman"/>
          <w:color w:val="000000"/>
          <w:sz w:val="24"/>
          <w:szCs w:val="24"/>
          <w:lang w:eastAsia="ru-RU"/>
        </w:rPr>
        <w:t> «Об утверждении Правил благоустройства, озеленения и содержания территории Сагайского сельсовета».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3. </w:t>
      </w:r>
      <w:proofErr w:type="gramStart"/>
      <w:r w:rsidRPr="005A2F5B">
        <w:rPr>
          <w:rFonts w:ascii="Times New Roman" w:eastAsia="Times New Roman" w:hAnsi="Times New Roman" w:cs="Times New Roman"/>
          <w:color w:val="000000"/>
          <w:sz w:val="24"/>
          <w:szCs w:val="24"/>
          <w:lang w:eastAsia="ru-RU"/>
        </w:rPr>
        <w:t>Контроль за</w:t>
      </w:r>
      <w:proofErr w:type="gramEnd"/>
      <w:r w:rsidRPr="005A2F5B">
        <w:rPr>
          <w:rFonts w:ascii="Times New Roman" w:eastAsia="Times New Roman" w:hAnsi="Times New Roman" w:cs="Times New Roman"/>
          <w:color w:val="000000"/>
          <w:sz w:val="24"/>
          <w:szCs w:val="24"/>
          <w:lang w:eastAsia="ru-RU"/>
        </w:rPr>
        <w:t xml:space="preserve"> исполнением данного решения оставляю за собой.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 Решение вступает в силу в день, следующий за днем его официального опубликования в газете «</w:t>
      </w:r>
      <w:proofErr w:type="spellStart"/>
      <w:r w:rsidRPr="005A2F5B">
        <w:rPr>
          <w:rFonts w:ascii="Times New Roman" w:eastAsia="Times New Roman" w:hAnsi="Times New Roman" w:cs="Times New Roman"/>
          <w:color w:val="000000"/>
          <w:sz w:val="24"/>
          <w:szCs w:val="24"/>
          <w:lang w:eastAsia="ru-RU"/>
        </w:rPr>
        <w:t>Сагайский</w:t>
      </w:r>
      <w:proofErr w:type="spellEnd"/>
      <w:r w:rsidRPr="005A2F5B">
        <w:rPr>
          <w:rFonts w:ascii="Times New Roman" w:eastAsia="Times New Roman" w:hAnsi="Times New Roman" w:cs="Times New Roman"/>
          <w:color w:val="000000"/>
          <w:sz w:val="24"/>
          <w:szCs w:val="24"/>
          <w:lang w:eastAsia="ru-RU"/>
        </w:rPr>
        <w:t xml:space="preserve"> вестник».</w:t>
      </w:r>
    </w:p>
    <w:p w:rsidR="005A2F5B" w:rsidRPr="005A2F5B" w:rsidRDefault="005A2F5B" w:rsidP="005A2F5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Председатель Сагайского                                          Глава Сагайского сельсовета</w:t>
      </w:r>
    </w:p>
    <w:p w:rsidR="005A2F5B" w:rsidRPr="005A2F5B" w:rsidRDefault="005A2F5B" w:rsidP="005A2F5B">
      <w:pPr>
        <w:spacing w:after="0" w:line="240" w:lineRule="auto"/>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сельского Совета депутатов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А.Н. Мясников                                                                                    Н.А. </w:t>
      </w:r>
      <w:proofErr w:type="spellStart"/>
      <w:r w:rsidRPr="005A2F5B">
        <w:rPr>
          <w:rFonts w:ascii="Times New Roman" w:eastAsia="Times New Roman" w:hAnsi="Times New Roman" w:cs="Times New Roman"/>
          <w:color w:val="000000"/>
          <w:sz w:val="24"/>
          <w:szCs w:val="24"/>
          <w:lang w:eastAsia="ru-RU"/>
        </w:rPr>
        <w:t>Буланцев</w:t>
      </w:r>
      <w:proofErr w:type="spellEnd"/>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right"/>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Приложение</w:t>
      </w:r>
    </w:p>
    <w:p w:rsidR="005A2F5B" w:rsidRPr="005A2F5B" w:rsidRDefault="005A2F5B" w:rsidP="005A2F5B">
      <w:pPr>
        <w:spacing w:after="0" w:line="240" w:lineRule="auto"/>
        <w:ind w:firstLine="709"/>
        <w:jc w:val="right"/>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к Решению</w:t>
      </w:r>
    </w:p>
    <w:p w:rsidR="005A2F5B" w:rsidRPr="005A2F5B" w:rsidRDefault="005A2F5B" w:rsidP="005A2F5B">
      <w:pPr>
        <w:spacing w:after="0" w:line="240" w:lineRule="auto"/>
        <w:ind w:firstLine="709"/>
        <w:jc w:val="right"/>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от 22.12.2020г. № 04-08</w:t>
      </w:r>
    </w:p>
    <w:p w:rsidR="005A2F5B" w:rsidRPr="005A2F5B" w:rsidRDefault="005A2F5B" w:rsidP="005A2F5B">
      <w:pPr>
        <w:spacing w:after="0" w:line="240" w:lineRule="auto"/>
        <w:ind w:firstLine="709"/>
        <w:jc w:val="right"/>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ПРАВИЛА БЛАГОУСТРОЙСТВА ТЕРРИТОРИИ САГАЙСКОГО СЕЛЬСОВЕТА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1. Общие положения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1.1. Правила благоустройства территории Сагайского сельсовета (далее - Правила)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1.2. Настоящие Правила являются обязательными для исполнения физическими и юридическими лицами в границах муниципального образования </w:t>
      </w:r>
      <w:proofErr w:type="spellStart"/>
      <w:r w:rsidRPr="005A2F5B">
        <w:rPr>
          <w:rFonts w:ascii="Times New Roman" w:eastAsia="Times New Roman" w:hAnsi="Times New Roman" w:cs="Times New Roman"/>
          <w:color w:val="000000"/>
          <w:sz w:val="24"/>
          <w:szCs w:val="24"/>
          <w:lang w:eastAsia="ru-RU"/>
        </w:rPr>
        <w:t>Сагайский</w:t>
      </w:r>
      <w:proofErr w:type="spellEnd"/>
      <w:r w:rsidRPr="005A2F5B">
        <w:rPr>
          <w:rFonts w:ascii="Times New Roman" w:eastAsia="Times New Roman" w:hAnsi="Times New Roman" w:cs="Times New Roman"/>
          <w:color w:val="000000"/>
          <w:sz w:val="24"/>
          <w:szCs w:val="24"/>
          <w:lang w:eastAsia="ru-RU"/>
        </w:rPr>
        <w:t> сельсовет.</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1.3. Администрация Сагайского сельсовета осуществляет организацию благоустройства территории Сагайского сельсовета.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1.4. В целях настоящих Правилах благоустройства применяются следующие понятия: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lastRenderedPageBreak/>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информационный стенд – информационная плоскостная </w:t>
      </w:r>
      <w:proofErr w:type="gramStart"/>
      <w:r w:rsidRPr="005A2F5B">
        <w:rPr>
          <w:rFonts w:ascii="Times New Roman" w:eastAsia="Times New Roman" w:hAnsi="Times New Roman" w:cs="Times New Roman"/>
          <w:color w:val="000000"/>
          <w:sz w:val="24"/>
          <w:szCs w:val="24"/>
          <w:lang w:eastAsia="ru-RU"/>
        </w:rPr>
        <w:t>конструкция</w:t>
      </w:r>
      <w:proofErr w:type="gramEnd"/>
      <w:r w:rsidRPr="005A2F5B">
        <w:rPr>
          <w:rFonts w:ascii="Times New Roman" w:eastAsia="Times New Roman" w:hAnsi="Times New Roman" w:cs="Times New Roman"/>
          <w:color w:val="000000"/>
          <w:sz w:val="24"/>
          <w:szCs w:val="24"/>
          <w:lang w:eastAsia="ru-RU"/>
        </w:rPr>
        <w:t xml:space="preserve"> предназначенная для размещения газет, афиш, плакатов, объявлений и реклам;</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красная линия - линия, которая обозначает границы территорий общего пользования и подлежит установлению, изменению или отмене в документации по планировке территории;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A2F5B">
        <w:rPr>
          <w:rFonts w:ascii="Times New Roman" w:eastAsia="Times New Roman" w:hAnsi="Times New Roman" w:cs="Times New Roman"/>
          <w:color w:val="000000"/>
          <w:sz w:val="24"/>
          <w:szCs w:val="24"/>
          <w:lang w:eastAsia="ru-RU"/>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детские площадки, спортивные и другие площадки отдыха и досуга;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улицы (в том числе пешеходные) и дороги;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парки, скверы, иные зеленые зоны;</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 технические зоны транспортных, инженерных коммуникаций, </w:t>
      </w:r>
      <w:proofErr w:type="spellStart"/>
      <w:r w:rsidRPr="005A2F5B">
        <w:rPr>
          <w:rFonts w:ascii="Times New Roman" w:eastAsia="Times New Roman" w:hAnsi="Times New Roman" w:cs="Times New Roman"/>
          <w:color w:val="000000"/>
          <w:sz w:val="24"/>
          <w:szCs w:val="24"/>
          <w:lang w:eastAsia="ru-RU"/>
        </w:rPr>
        <w:t>водоохранные</w:t>
      </w:r>
      <w:proofErr w:type="spellEnd"/>
      <w:r w:rsidRPr="005A2F5B">
        <w:rPr>
          <w:rFonts w:ascii="Times New Roman" w:eastAsia="Times New Roman" w:hAnsi="Times New Roman" w:cs="Times New Roman"/>
          <w:color w:val="000000"/>
          <w:sz w:val="24"/>
          <w:szCs w:val="24"/>
          <w:lang w:eastAsia="ru-RU"/>
        </w:rPr>
        <w:t xml:space="preserve"> зоны;</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контейнерные площадки и площадки для складирования отдельных групп коммунальных отходов;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A2F5B">
        <w:rPr>
          <w:rFonts w:ascii="Times New Roman" w:eastAsia="Times New Roman" w:hAnsi="Times New Roman" w:cs="Times New Roman"/>
          <w:color w:val="000000"/>
          <w:sz w:val="24"/>
          <w:szCs w:val="24"/>
          <w:lang w:eastAsia="ru-RU"/>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приватное пространство - территория с ограниченным доступом посторонних лиц;</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5A2F5B">
        <w:rPr>
          <w:rFonts w:ascii="Times New Roman" w:eastAsia="Times New Roman" w:hAnsi="Times New Roman" w:cs="Times New Roman"/>
          <w:color w:val="000000"/>
          <w:sz w:val="24"/>
          <w:szCs w:val="24"/>
          <w:lang w:eastAsia="ru-RU"/>
        </w:rPr>
        <w:t>границы</w:t>
      </w:r>
      <w:proofErr w:type="gramEnd"/>
      <w:r w:rsidRPr="005A2F5B">
        <w:rPr>
          <w:rFonts w:ascii="Times New Roman" w:eastAsia="Times New Roman" w:hAnsi="Times New Roman" w:cs="Times New Roman"/>
          <w:color w:val="000000"/>
          <w:sz w:val="24"/>
          <w:szCs w:val="24"/>
          <w:lang w:eastAsia="ru-RU"/>
        </w:rPr>
        <w:t xml:space="preserve"> которой определены настоящими правилами благоустройства территории Сагайского сельсовета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проект благоустройства - </w:t>
      </w:r>
      <w:proofErr w:type="gramStart"/>
      <w:r w:rsidRPr="005A2F5B">
        <w:rPr>
          <w:rFonts w:ascii="Times New Roman" w:eastAsia="Times New Roman" w:hAnsi="Times New Roman" w:cs="Times New Roman"/>
          <w:color w:val="000000"/>
          <w:sz w:val="24"/>
          <w:szCs w:val="24"/>
          <w:lang w:eastAsia="ru-RU"/>
        </w:rPr>
        <w:t>архитектурный проект</w:t>
      </w:r>
      <w:proofErr w:type="gramEnd"/>
      <w:r w:rsidRPr="005A2F5B">
        <w:rPr>
          <w:rFonts w:ascii="Times New Roman" w:eastAsia="Times New Roman" w:hAnsi="Times New Roman" w:cs="Times New Roman"/>
          <w:color w:val="000000"/>
          <w:sz w:val="24"/>
          <w:szCs w:val="24"/>
          <w:lang w:eastAsia="ru-RU"/>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проектирование - разработка проекта благоустройства;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lastRenderedPageBreak/>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A2F5B">
        <w:rPr>
          <w:rFonts w:ascii="Times New Roman" w:eastAsia="Times New Roman" w:hAnsi="Times New Roman" w:cs="Times New Roman"/>
          <w:color w:val="000000"/>
          <w:sz w:val="24"/>
          <w:szCs w:val="24"/>
          <w:lang w:eastAsia="ru-RU"/>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уборка территорий - комплекс мероприятий, связанных с очисткой территории Сагайского сельсовета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A2F5B">
        <w:rPr>
          <w:rFonts w:ascii="Times New Roman" w:eastAsia="Times New Roman" w:hAnsi="Times New Roman" w:cs="Times New Roman"/>
          <w:color w:val="000000"/>
          <w:sz w:val="24"/>
          <w:szCs w:val="24"/>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bookmarkStart w:id="0" w:name="Par5"/>
      <w:bookmarkEnd w:id="0"/>
      <w:proofErr w:type="gramStart"/>
      <w:r w:rsidRPr="005A2F5B">
        <w:rPr>
          <w:rFonts w:ascii="Times New Roman" w:eastAsia="Times New Roman" w:hAnsi="Times New Roman" w:cs="Times New Roman"/>
          <w:color w:val="000000"/>
          <w:sz w:val="24"/>
          <w:szCs w:val="24"/>
          <w:lang w:eastAsia="ru-RU"/>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A2F5B">
        <w:rPr>
          <w:rFonts w:ascii="Times New Roman" w:eastAsia="Times New Roman" w:hAnsi="Times New Roman" w:cs="Times New Roman"/>
          <w:color w:val="000000"/>
          <w:sz w:val="24"/>
          <w:szCs w:val="24"/>
          <w:lang w:eastAsia="ru-RU"/>
        </w:rPr>
        <w:t xml:space="preserve">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w:t>
      </w:r>
      <w:r w:rsidRPr="005A2F5B">
        <w:rPr>
          <w:rFonts w:ascii="Times New Roman" w:eastAsia="Times New Roman" w:hAnsi="Times New Roman" w:cs="Times New Roman"/>
          <w:color w:val="000000"/>
          <w:sz w:val="24"/>
          <w:szCs w:val="24"/>
          <w:lang w:eastAsia="ru-RU"/>
        </w:rPr>
        <w:lastRenderedPageBreak/>
        <w:t>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A2F5B">
        <w:rPr>
          <w:rFonts w:ascii="Times New Roman" w:eastAsia="Times New Roman" w:hAnsi="Times New Roman" w:cs="Times New Roman"/>
          <w:color w:val="000000"/>
          <w:sz w:val="24"/>
          <w:szCs w:val="24"/>
          <w:lang w:eastAsia="ru-RU"/>
        </w:rPr>
        <w:t>ответственной</w:t>
      </w:r>
      <w:proofErr w:type="gramEnd"/>
      <w:r w:rsidRPr="005A2F5B">
        <w:rPr>
          <w:rFonts w:ascii="Times New Roman" w:eastAsia="Times New Roman" w:hAnsi="Times New Roman" w:cs="Times New Roman"/>
          <w:color w:val="000000"/>
          <w:sz w:val="24"/>
          <w:szCs w:val="24"/>
          <w:lang w:eastAsia="ru-RU"/>
        </w:rPr>
        <w:t xml:space="preserve"> за благоустройство автомобильных дорог, состоянием водозаборных колонок и пожарных гидрантов, в том числе их очистка от мусора, льда и снега, уборку мостов, пешеходных переходов и прилегающих к ним территорий, признается администрация Сагайского сельсовета.</w:t>
      </w:r>
      <w:r w:rsidRPr="005A2F5B">
        <w:rPr>
          <w:rFonts w:ascii="Times New Roman" w:eastAsia="Times New Roman" w:hAnsi="Times New Roman" w:cs="Times New Roman"/>
          <w:color w:val="1A1A1A"/>
          <w:sz w:val="24"/>
          <w:szCs w:val="24"/>
          <w:lang w:eastAsia="ru-RU"/>
        </w:rPr>
        <w:t> </w:t>
      </w:r>
      <w:r w:rsidRPr="005A2F5B">
        <w:rPr>
          <w:rFonts w:ascii="Times New Roman" w:eastAsia="Times New Roman" w:hAnsi="Times New Roman" w:cs="Times New Roman"/>
          <w:color w:val="000000"/>
          <w:sz w:val="24"/>
          <w:szCs w:val="24"/>
          <w:lang w:eastAsia="ru-RU"/>
        </w:rPr>
        <w:t>Сбор брошенных на улицах предметов, создающих помехи дорожному движению, так же возлагается на администрацию Сагайского сельсовета.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1.6. Границы прилегающих территорий в </w:t>
      </w:r>
      <w:proofErr w:type="spellStart"/>
      <w:r w:rsidRPr="005A2F5B">
        <w:rPr>
          <w:rFonts w:ascii="Times New Roman" w:eastAsia="Times New Roman" w:hAnsi="Times New Roman" w:cs="Times New Roman"/>
          <w:color w:val="000000"/>
          <w:sz w:val="24"/>
          <w:szCs w:val="24"/>
          <w:lang w:eastAsia="ru-RU"/>
        </w:rPr>
        <w:t>Сагайском</w:t>
      </w:r>
      <w:proofErr w:type="spellEnd"/>
      <w:r w:rsidRPr="005A2F5B">
        <w:rPr>
          <w:rFonts w:ascii="Times New Roman" w:eastAsia="Times New Roman" w:hAnsi="Times New Roman" w:cs="Times New Roman"/>
          <w:color w:val="000000"/>
          <w:sz w:val="24"/>
          <w:szCs w:val="24"/>
          <w:lang w:eastAsia="ru-RU"/>
        </w:rPr>
        <w:t> сельсовете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 индивидуальных жилых домов, находящихся на земельном участке, </w:t>
      </w:r>
      <w:proofErr w:type="gramStart"/>
      <w:r w:rsidRPr="005A2F5B">
        <w:rPr>
          <w:rFonts w:ascii="Times New Roman" w:eastAsia="Times New Roman" w:hAnsi="Times New Roman" w:cs="Times New Roman"/>
          <w:color w:val="000000"/>
          <w:sz w:val="24"/>
          <w:szCs w:val="24"/>
          <w:lang w:eastAsia="ru-RU"/>
        </w:rPr>
        <w:t>сведения</w:t>
      </w:r>
      <w:proofErr w:type="gramEnd"/>
      <w:r w:rsidRPr="005A2F5B">
        <w:rPr>
          <w:rFonts w:ascii="Times New Roman" w:eastAsia="Times New Roman" w:hAnsi="Times New Roman" w:cs="Times New Roman"/>
          <w:color w:val="000000"/>
          <w:sz w:val="24"/>
          <w:szCs w:val="24"/>
          <w:lang w:eastAsia="ru-RU"/>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 многоквартирных домов, находящихся на земельном участке, </w:t>
      </w:r>
      <w:proofErr w:type="gramStart"/>
      <w:r w:rsidRPr="005A2F5B">
        <w:rPr>
          <w:rFonts w:ascii="Times New Roman" w:eastAsia="Times New Roman" w:hAnsi="Times New Roman" w:cs="Times New Roman"/>
          <w:color w:val="000000"/>
          <w:sz w:val="24"/>
          <w:szCs w:val="24"/>
          <w:lang w:eastAsia="ru-RU"/>
        </w:rPr>
        <w:t>сведения</w:t>
      </w:r>
      <w:proofErr w:type="gramEnd"/>
      <w:r w:rsidRPr="005A2F5B">
        <w:rPr>
          <w:rFonts w:ascii="Times New Roman" w:eastAsia="Times New Roman" w:hAnsi="Times New Roman" w:cs="Times New Roman"/>
          <w:color w:val="000000"/>
          <w:sz w:val="24"/>
          <w:szCs w:val="24"/>
          <w:lang w:eastAsia="ru-RU"/>
        </w:rPr>
        <w:t xml:space="preserve">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 отдельно стоящих нежилых зданий, строений, сооружений, находящихся на земельном участке, </w:t>
      </w:r>
      <w:proofErr w:type="gramStart"/>
      <w:r w:rsidRPr="005A2F5B">
        <w:rPr>
          <w:rFonts w:ascii="Times New Roman" w:eastAsia="Times New Roman" w:hAnsi="Times New Roman" w:cs="Times New Roman"/>
          <w:color w:val="000000"/>
          <w:sz w:val="24"/>
          <w:szCs w:val="24"/>
          <w:lang w:eastAsia="ru-RU"/>
        </w:rPr>
        <w:t>сведения</w:t>
      </w:r>
      <w:proofErr w:type="gramEnd"/>
      <w:r w:rsidRPr="005A2F5B">
        <w:rPr>
          <w:rFonts w:ascii="Times New Roman" w:eastAsia="Times New Roman" w:hAnsi="Times New Roman" w:cs="Times New Roman"/>
          <w:color w:val="000000"/>
          <w:sz w:val="24"/>
          <w:szCs w:val="24"/>
          <w:lang w:eastAsia="ru-RU"/>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 объектов социального назначения, находящихся на земельном участке, </w:t>
      </w:r>
      <w:proofErr w:type="gramStart"/>
      <w:r w:rsidRPr="005A2F5B">
        <w:rPr>
          <w:rFonts w:ascii="Times New Roman" w:eastAsia="Times New Roman" w:hAnsi="Times New Roman" w:cs="Times New Roman"/>
          <w:color w:val="000000"/>
          <w:sz w:val="24"/>
          <w:szCs w:val="24"/>
          <w:lang w:eastAsia="ru-RU"/>
        </w:rPr>
        <w:t>сведения</w:t>
      </w:r>
      <w:proofErr w:type="gramEnd"/>
      <w:r w:rsidRPr="005A2F5B">
        <w:rPr>
          <w:rFonts w:ascii="Times New Roman" w:eastAsia="Times New Roman" w:hAnsi="Times New Roman" w:cs="Times New Roman"/>
          <w:color w:val="000000"/>
          <w:sz w:val="24"/>
          <w:szCs w:val="24"/>
          <w:lang w:eastAsia="ru-RU"/>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парков, скверов на расстоянии 5 метров от границ земельного участка по его периметру;</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 земельных участков, строительных площадок, </w:t>
      </w:r>
      <w:proofErr w:type="gramStart"/>
      <w:r w:rsidRPr="005A2F5B">
        <w:rPr>
          <w:rFonts w:ascii="Times New Roman" w:eastAsia="Times New Roman" w:hAnsi="Times New Roman" w:cs="Times New Roman"/>
          <w:color w:val="000000"/>
          <w:sz w:val="24"/>
          <w:szCs w:val="24"/>
          <w:lang w:eastAsia="ru-RU"/>
        </w:rPr>
        <w:t>сведения</w:t>
      </w:r>
      <w:proofErr w:type="gramEnd"/>
      <w:r w:rsidRPr="005A2F5B">
        <w:rPr>
          <w:rFonts w:ascii="Times New Roman" w:eastAsia="Times New Roman" w:hAnsi="Times New Roman" w:cs="Times New Roman"/>
          <w:color w:val="000000"/>
          <w:sz w:val="24"/>
          <w:szCs w:val="24"/>
          <w:lang w:eastAsia="ru-RU"/>
        </w:rPr>
        <w:t xml:space="preserve">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1.7. </w:t>
      </w:r>
      <w:proofErr w:type="gramStart"/>
      <w:r w:rsidRPr="005A2F5B">
        <w:rPr>
          <w:rFonts w:ascii="Times New Roman" w:eastAsia="Times New Roman" w:hAnsi="Times New Roman" w:cs="Times New Roman"/>
          <w:color w:val="000000"/>
          <w:sz w:val="24"/>
          <w:szCs w:val="24"/>
          <w:lang w:eastAsia="ru-RU"/>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1.9. Подготовка описаний границ прилегающих территорий осуществляется администрацией Сагайского сельсовета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lastRenderedPageBreak/>
        <w:t>При подготовке описания границ прилегающей территории учитываются материалы и сведения: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утвержденных документов территориального планирования;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правил землепользования и застройки;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проектов планировки территории;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землеустроительной документации;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положения об особо охраняемой природной территории;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о зонах с особыми условиями использования территории;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о земельных участках общего пользования и территориях общего пользования, красных линиях;</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о местоположении границ прилегающих земельных участков;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Подготовка описания границ прилегающей территории осуществляется с использованием технологических и программных средств.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В текстовой части описания границ прилегающей территории приводятся: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A2F5B">
        <w:rPr>
          <w:rFonts w:ascii="Times New Roman" w:eastAsia="Times New Roman" w:hAnsi="Times New Roman" w:cs="Times New Roman"/>
          <w:color w:val="000000"/>
          <w:sz w:val="24"/>
          <w:szCs w:val="24"/>
          <w:lang w:eastAsia="ru-RU"/>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A2F5B">
        <w:rPr>
          <w:rFonts w:ascii="Times New Roman" w:eastAsia="Times New Roman" w:hAnsi="Times New Roman" w:cs="Times New Roman"/>
          <w:color w:val="000000"/>
          <w:sz w:val="24"/>
          <w:szCs w:val="24"/>
          <w:lang w:eastAsia="ru-RU"/>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 изображение границ прилегающей территории, условные обозначения, примененные при подготовке изображения;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2.1. Благоустройство территорий общественного назначения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lastRenderedPageBreak/>
        <w:t xml:space="preserve">2.1.1. Проекты благоустройства территорий общественных пространств разрабатываются на основании предварительных </w:t>
      </w:r>
      <w:proofErr w:type="spellStart"/>
      <w:r w:rsidRPr="005A2F5B">
        <w:rPr>
          <w:rFonts w:ascii="Times New Roman" w:eastAsia="Times New Roman" w:hAnsi="Times New Roman" w:cs="Times New Roman"/>
          <w:color w:val="000000"/>
          <w:sz w:val="24"/>
          <w:szCs w:val="24"/>
          <w:lang w:eastAsia="ru-RU"/>
        </w:rPr>
        <w:t>предпроектных</w:t>
      </w:r>
      <w:proofErr w:type="spellEnd"/>
      <w:r w:rsidRPr="005A2F5B">
        <w:rPr>
          <w:rFonts w:ascii="Times New Roman" w:eastAsia="Times New Roman" w:hAnsi="Times New Roman" w:cs="Times New Roman"/>
          <w:color w:val="000000"/>
          <w:sz w:val="24"/>
          <w:szCs w:val="24"/>
          <w:lang w:eastAsia="ru-RU"/>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2.1.2. Перечень конструктивных элементов внешнего благоустройства на территории общественных пространств Сагайского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2.1.3. На территориях общего пользования села </w:t>
      </w:r>
      <w:proofErr w:type="spellStart"/>
      <w:r w:rsidRPr="005A2F5B">
        <w:rPr>
          <w:rFonts w:ascii="Times New Roman" w:eastAsia="Times New Roman" w:hAnsi="Times New Roman" w:cs="Times New Roman"/>
          <w:color w:val="000000"/>
          <w:sz w:val="24"/>
          <w:szCs w:val="24"/>
          <w:lang w:eastAsia="ru-RU"/>
        </w:rPr>
        <w:t>Сагайское</w:t>
      </w:r>
      <w:proofErr w:type="spellEnd"/>
      <w:r w:rsidRPr="005A2F5B">
        <w:rPr>
          <w:rFonts w:ascii="Times New Roman" w:eastAsia="Times New Roman" w:hAnsi="Times New Roman" w:cs="Times New Roman"/>
          <w:color w:val="000000"/>
          <w:sz w:val="24"/>
          <w:szCs w:val="24"/>
          <w:lang w:eastAsia="ru-RU"/>
        </w:rPr>
        <w:t xml:space="preserve"> запрещается: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а) размещать элементы благоустройства, объекты капитального строительства и некапитальных строений, сооружений без оформленного в установленном порядке разрешения, договора, сервитута либо иного документа, установленного действующим законодательством РФ или без предоставления земельного участка;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б) размещать здания, строения и сооружения за границами отведенного для этих целей земельного участка (выход за «красную» линию), а также самовольный захват земельных участков и земель, муниципальная собственность на которые не разграничена;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в) размещать транспортные средства и иные механизмы, кроме спецтехники, осуществляющей содержание (уборку) территорий, на газонах, озелененных площадках придомовых территорий домов или административных зданий, а также пешеходных дорожках, тротуарах, детских и спортивных площадках;</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г) размещать бетонные блоки и другие ограждения (шлагбаумы, столбы, цепи и т.п.), препятствующие или ограничивающие проход и движение пешеходов и (или) проезд транспортных сре</w:t>
      </w:r>
      <w:proofErr w:type="gramStart"/>
      <w:r w:rsidRPr="005A2F5B">
        <w:rPr>
          <w:rFonts w:ascii="Times New Roman" w:eastAsia="Times New Roman" w:hAnsi="Times New Roman" w:cs="Times New Roman"/>
          <w:color w:val="000000"/>
          <w:sz w:val="24"/>
          <w:szCs w:val="24"/>
          <w:lang w:eastAsia="ru-RU"/>
        </w:rPr>
        <w:t>дств к ж</w:t>
      </w:r>
      <w:proofErr w:type="gramEnd"/>
      <w:r w:rsidRPr="005A2F5B">
        <w:rPr>
          <w:rFonts w:ascii="Times New Roman" w:eastAsia="Times New Roman" w:hAnsi="Times New Roman" w:cs="Times New Roman"/>
          <w:color w:val="000000"/>
          <w:sz w:val="24"/>
          <w:szCs w:val="24"/>
          <w:lang w:eastAsia="ru-RU"/>
        </w:rPr>
        <w:t>илым домам, и иным зданиям и сооружениям в нарушение действующего законодательства;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д) засорять территорию, прилегающую к зданиям (в том числе жилым), строениям и сооружениям, а также улицы, площади и иные места общего пользования отходами производства и потребления, в том числе строительным, бытовым мусором и иными материалами;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е) разливать помои, нечистоты, воду (за исключением случаев полива зелёных насаждений применительно к воде);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ё) нарушать требования по размещению знаков городской информации либо повреждать знаки городской информации;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ж) производить без ордера на проведение земляных работ раскопки улиц, площадей, дворовых территорий, иных мест общего пользования, а также не принимать меры к приведению в надлежащее состояние мест раскопок в установленные ордером сроки;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A2F5B">
        <w:rPr>
          <w:rFonts w:ascii="Times New Roman" w:eastAsia="Times New Roman" w:hAnsi="Times New Roman" w:cs="Times New Roman"/>
          <w:color w:val="000000"/>
          <w:sz w:val="24"/>
          <w:szCs w:val="24"/>
          <w:lang w:eastAsia="ru-RU"/>
        </w:rPr>
        <w:t>з) выпас скота и нахождение домашней птицы (сельскохозяйственных животных и птиц) на территориях улиц, в полосе отвода автомобильных дорог, парков, скверов, в рекреационных зонах населенного пункта и на иных общественных пространствах, а также передвижение скота без сопровождения собственника или лица, ответственного за выпас, создание помех автотранспортным средствам, порча скотом зеленых насаждений, потрава цветников и посевов культур;</w:t>
      </w:r>
      <w:proofErr w:type="gramEnd"/>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и) загрязнять экскрементами домашних (сельскохозяйственных) животных и птиц места общего пользования (в том числе детские и спортивные площадки, места отдыха населения, дорожки, тротуары и иное).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к) выбрасывать трупы павших животных и птиц; складировать корма, навоз и компост владельцами животных и птиц;</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lastRenderedPageBreak/>
        <w:t>л) сжигать мусор, листву, траву, разводить костры;</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м) перевозить грунт, сыпучие, пылевидные грузы, мусор, сыпучие строительные материалы, лёгкую тару, листву, ветви деревьев, коммунальные и иные отходы без покрытия брезентом или другим материалом, исключающим загрязнение дорог. Запрещается перевозить жидкие грузы в необорудованных для этих целей машинах.</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2.2. Благоустройство территорий жилого назначения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2.2.2. Перечень элементов благоустройства на территории пешеходных коммуникаций и участков учреждений обслуживания включает:</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твердые виды покрытия;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элементы сопряжения поверхностей;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урны;</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малые контейнеры для мусора;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осветительное оборудование;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носители информации.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2.2.3.Безопасность общественных пространств на территориях жилого назначения обеспечивается их </w:t>
      </w:r>
      <w:proofErr w:type="spellStart"/>
      <w:r w:rsidRPr="005A2F5B">
        <w:rPr>
          <w:rFonts w:ascii="Times New Roman" w:eastAsia="Times New Roman" w:hAnsi="Times New Roman" w:cs="Times New Roman"/>
          <w:color w:val="000000"/>
          <w:sz w:val="24"/>
          <w:szCs w:val="24"/>
          <w:lang w:eastAsia="ru-RU"/>
        </w:rPr>
        <w:t>просматриваемостью</w:t>
      </w:r>
      <w:proofErr w:type="spellEnd"/>
      <w:r w:rsidRPr="005A2F5B">
        <w:rPr>
          <w:rFonts w:ascii="Times New Roman" w:eastAsia="Times New Roman" w:hAnsi="Times New Roman" w:cs="Times New Roman"/>
          <w:color w:val="000000"/>
          <w:sz w:val="24"/>
          <w:szCs w:val="24"/>
          <w:lang w:eastAsia="ru-RU"/>
        </w:rPr>
        <w:t xml:space="preserve"> со стороны окон жилых домов, а также со стороны прилегающих общественных пространств в сочетании с освещенностью.</w:t>
      </w:r>
    </w:p>
    <w:p w:rsidR="005A2F5B" w:rsidRPr="005A2F5B" w:rsidRDefault="005A2F5B" w:rsidP="005A2F5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2.2.4. Установка указателей.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На территории Сагайского сельсовета осуществляется установка следующих информационных указателей:</w:t>
      </w:r>
    </w:p>
    <w:p w:rsidR="005A2F5B" w:rsidRPr="005A2F5B" w:rsidRDefault="005A2F5B" w:rsidP="005A2F5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указатели с наименованиями улиц;</w:t>
      </w:r>
    </w:p>
    <w:p w:rsidR="005A2F5B" w:rsidRPr="005A2F5B" w:rsidRDefault="005A2F5B" w:rsidP="005A2F5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совмещенные указатели с наименованиями улиц и номерами объектов адресации (далее - совмещенные указатели);</w:t>
      </w:r>
    </w:p>
    <w:p w:rsidR="005A2F5B" w:rsidRPr="005A2F5B" w:rsidRDefault="005A2F5B" w:rsidP="005A2F5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указатели с номерами объектов адресации (далее - указатели с номерами домов).</w:t>
      </w:r>
    </w:p>
    <w:p w:rsidR="005A2F5B" w:rsidRPr="005A2F5B" w:rsidRDefault="005A2F5B" w:rsidP="005A2F5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На фасадах домов, зданий, строений и сооружений допускается установка следующих домовых знаков:</w:t>
      </w:r>
    </w:p>
    <w:p w:rsidR="005A2F5B" w:rsidRPr="005A2F5B" w:rsidRDefault="005A2F5B" w:rsidP="005A2F5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угловой указатель улицы, переулка;</w:t>
      </w:r>
    </w:p>
    <w:p w:rsidR="005A2F5B" w:rsidRPr="005A2F5B" w:rsidRDefault="005A2F5B" w:rsidP="005A2F5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указатель номера дома, строения;</w:t>
      </w:r>
    </w:p>
    <w:p w:rsidR="005A2F5B" w:rsidRPr="005A2F5B" w:rsidRDefault="005A2F5B" w:rsidP="005A2F5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указатель пожарного гидранта;</w:t>
      </w:r>
    </w:p>
    <w:p w:rsidR="005A2F5B" w:rsidRPr="005A2F5B" w:rsidRDefault="005A2F5B" w:rsidP="005A2F5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указатель водопровода;</w:t>
      </w:r>
    </w:p>
    <w:p w:rsidR="005A2F5B" w:rsidRPr="005A2F5B" w:rsidRDefault="005A2F5B" w:rsidP="005A2F5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Установка информационных указателей осуществляется собственниками недвижимого имущества самостоятельно в соответствии с требованиями к установке информационных указателей, предусмотренными настоящими Правилами.</w:t>
      </w:r>
    </w:p>
    <w:p w:rsidR="005A2F5B" w:rsidRPr="005A2F5B" w:rsidRDefault="005A2F5B" w:rsidP="005A2F5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5A2F5B" w:rsidRPr="005A2F5B" w:rsidRDefault="005A2F5B" w:rsidP="005A2F5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Информационные указатели должны быть изготовлены из материалов с высокими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5A2F5B" w:rsidRPr="005A2F5B" w:rsidRDefault="005A2F5B" w:rsidP="005A2F5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Надписи на информационных указателях выполняются белым цветом на темном цветном фоне с применением </w:t>
      </w:r>
      <w:proofErr w:type="spellStart"/>
      <w:r w:rsidRPr="005A2F5B">
        <w:rPr>
          <w:rFonts w:ascii="Times New Roman" w:eastAsia="Times New Roman" w:hAnsi="Times New Roman" w:cs="Times New Roman"/>
          <w:color w:val="000000"/>
          <w:sz w:val="24"/>
          <w:szCs w:val="24"/>
          <w:lang w:eastAsia="ru-RU"/>
        </w:rPr>
        <w:t>световозвращающего</w:t>
      </w:r>
      <w:proofErr w:type="spellEnd"/>
      <w:r w:rsidRPr="005A2F5B">
        <w:rPr>
          <w:rFonts w:ascii="Times New Roman" w:eastAsia="Times New Roman" w:hAnsi="Times New Roman" w:cs="Times New Roman"/>
          <w:color w:val="000000"/>
          <w:sz w:val="24"/>
          <w:szCs w:val="24"/>
          <w:lang w:eastAsia="ru-RU"/>
        </w:rPr>
        <w:t xml:space="preserve"> материала, обеспечивающего читаемость информации на указателях в темное время суток.</w:t>
      </w:r>
    </w:p>
    <w:p w:rsidR="005A2F5B" w:rsidRPr="005A2F5B" w:rsidRDefault="005A2F5B" w:rsidP="005A2F5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муниципального образования </w:t>
      </w:r>
      <w:proofErr w:type="spellStart"/>
      <w:r w:rsidRPr="005A2F5B">
        <w:rPr>
          <w:rFonts w:ascii="Times New Roman" w:eastAsia="Times New Roman" w:hAnsi="Times New Roman" w:cs="Times New Roman"/>
          <w:color w:val="000000"/>
          <w:sz w:val="24"/>
          <w:szCs w:val="24"/>
          <w:lang w:eastAsia="ru-RU"/>
        </w:rPr>
        <w:t>Сагайский</w:t>
      </w:r>
      <w:proofErr w:type="spellEnd"/>
      <w:r w:rsidRPr="005A2F5B">
        <w:rPr>
          <w:rFonts w:ascii="Times New Roman" w:eastAsia="Times New Roman" w:hAnsi="Times New Roman" w:cs="Times New Roman"/>
          <w:color w:val="000000"/>
          <w:sz w:val="24"/>
          <w:szCs w:val="24"/>
          <w:lang w:eastAsia="ru-RU"/>
        </w:rPr>
        <w:t> сельсовет.</w:t>
      </w:r>
    </w:p>
    <w:p w:rsidR="005A2F5B" w:rsidRPr="005A2F5B" w:rsidRDefault="005A2F5B" w:rsidP="005A2F5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lastRenderedPageBreak/>
        <w:t>Наименование улиц, переулков на указателях выполняется прописными буквами, сокращения используются лишь в тех случаях, когда наименование улицы в адресном реестре объектов недвижимости указано с сокращением.</w:t>
      </w:r>
    </w:p>
    <w:p w:rsidR="005A2F5B" w:rsidRPr="005A2F5B" w:rsidRDefault="005A2F5B" w:rsidP="005A2F5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Допускается написание на указателях наименований улиц, проездов, переулков в две строки.</w:t>
      </w:r>
    </w:p>
    <w:p w:rsidR="005A2F5B" w:rsidRPr="005A2F5B" w:rsidRDefault="005A2F5B" w:rsidP="005A2F5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Номера объектов адресации размещаются:</w:t>
      </w:r>
    </w:p>
    <w:p w:rsidR="005A2F5B" w:rsidRPr="005A2F5B" w:rsidRDefault="005A2F5B" w:rsidP="005A2F5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на лицевом фасаде домов, зданий, строений и сооружений либо на ограждении земельного участка;</w:t>
      </w:r>
    </w:p>
    <w:p w:rsidR="005A2F5B" w:rsidRPr="005A2F5B" w:rsidRDefault="005A2F5B" w:rsidP="005A2F5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при длине фасада более 100 м указатели устанавливаются с двух сторон главного фасада;</w:t>
      </w:r>
    </w:p>
    <w:p w:rsidR="005A2F5B" w:rsidRPr="005A2F5B" w:rsidRDefault="005A2F5B" w:rsidP="005A2F5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на объектах адресации, расположенных на перекрестках улиц, указатели устанавливаются с двух сторон угла объекта адресации на фасаде (ограждении), выходящем на перекресток улиц.</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2.3. Благоустройство территорий рекреационного назначения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2.3.2. Благоустройство памятников включает реконструкцию или реставрацию их исторического облика, планировки, озеленения, включая воссоздание ассортимента растений.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2.3.3. Перечень элементов благоустройства на территориях рекреационного назначения включает:</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твердые виды покрытия дорожек в виде плиточного мощения;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элементы сопряжения поверхностей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озеленение;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скамьи;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урны;</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уличное техническое оборудование;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осветительное оборудование.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2.4. Благоустройство территорий транспортной и инженерной инфраструктуры</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2.4.1. Объектами благоустройства на территориях транспортных коммуникаций является улично-дорожная сеть (УДС) населенного пункта в границах красных линий, пешеходные переходы различных типов.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2.4.2. Перечень элементов благоустройства на территории улиц и дорог включает:</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твердые виды покрытия дорожного полотна и тротуаров;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элементы сопряжения поверхностей;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озеленение вдоль улиц и дорог;</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ограждения опасных мест;</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осветительное оборудование;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носители информации дорожного движения (дорожные знаки, разметка, светофорные устройства).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оборудованные в соответствии с ГОСТами РФ остановки общественного транспорта.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2.5. Оформление муниципального образования и информация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w:t>
      </w:r>
      <w:r w:rsidRPr="005A2F5B">
        <w:rPr>
          <w:rFonts w:ascii="Times New Roman" w:eastAsia="Times New Roman" w:hAnsi="Times New Roman" w:cs="Times New Roman"/>
          <w:color w:val="000000"/>
          <w:sz w:val="24"/>
          <w:szCs w:val="24"/>
          <w:lang w:eastAsia="ru-RU"/>
        </w:rPr>
        <w:lastRenderedPageBreak/>
        <w:t>соответствии муниципальным нормативным правовым актом администрации Каратузского района.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2.5.2. Владелец рекламной конструкции оборудованной световыми элементами, обеспечивает замену перегоревших </w:t>
      </w:r>
      <w:proofErr w:type="spellStart"/>
      <w:r w:rsidRPr="005A2F5B">
        <w:rPr>
          <w:rFonts w:ascii="Times New Roman" w:eastAsia="Times New Roman" w:hAnsi="Times New Roman" w:cs="Times New Roman"/>
          <w:color w:val="000000"/>
          <w:sz w:val="24"/>
          <w:szCs w:val="24"/>
          <w:lang w:eastAsia="ru-RU"/>
        </w:rPr>
        <w:t>газосветовых</w:t>
      </w:r>
      <w:proofErr w:type="spellEnd"/>
      <w:r w:rsidRPr="005A2F5B">
        <w:rPr>
          <w:rFonts w:ascii="Times New Roman" w:eastAsia="Times New Roman" w:hAnsi="Times New Roman" w:cs="Times New Roman"/>
          <w:color w:val="000000"/>
          <w:sz w:val="24"/>
          <w:szCs w:val="24"/>
          <w:lang w:eastAsia="ru-RU"/>
        </w:rPr>
        <w:t xml:space="preserve"> трубок, электроламп и (или) иных световых элементов вышедших из строя в течение 5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2.5.3. Осуществление расклейки газет, афиш, плакатов, объявлений и реклам разрешается только на информационных стендах.</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2.6. Общие требования к отдельным объектам благоустройства и их элементам</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2.6.1. Ограждения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2.6.1.1. При установке ограждений должны быть учтены:</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1) прочность, обеспечивающая защиту пешеходов от наезда автомобилей;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 модульность, позволяющую создавать конструкции любой формы;</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3) наличие светоотражающих элементов в местах возможного наезда автомобиля;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 расположение ограды не далее 10 см от края газона;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5) использование нейтральных цветов или естественного цвета используемого материала.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2.6.2. Уличное коммунально-бытовое оборудование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2.6.2.1. Состав уличного коммунально-бытового оборудования включает в себя различные виды мусоросборников – контейнеров, урн.</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2.6.2.2.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2.6.3. Осветительное оборудование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2.6.3.1. В рамках </w:t>
      </w:r>
      <w:proofErr w:type="gramStart"/>
      <w:r w:rsidRPr="005A2F5B">
        <w:rPr>
          <w:rFonts w:ascii="Times New Roman" w:eastAsia="Times New Roman" w:hAnsi="Times New Roman" w:cs="Times New Roman"/>
          <w:color w:val="000000"/>
          <w:sz w:val="24"/>
          <w:szCs w:val="24"/>
          <w:lang w:eastAsia="ru-RU"/>
        </w:rPr>
        <w:t>решения задачи обеспечения качества городской среды</w:t>
      </w:r>
      <w:proofErr w:type="gramEnd"/>
      <w:r w:rsidRPr="005A2F5B">
        <w:rPr>
          <w:rFonts w:ascii="Times New Roman" w:eastAsia="Times New Roman" w:hAnsi="Times New Roman" w:cs="Times New Roman"/>
          <w:color w:val="000000"/>
          <w:sz w:val="24"/>
          <w:szCs w:val="24"/>
          <w:lang w:eastAsia="ru-RU"/>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2.6.3.2. При проектировании функционального, архитектурного освещения, световой информации необходимо обеспечивать:</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1) экономичность и </w:t>
      </w:r>
      <w:proofErr w:type="spellStart"/>
      <w:r w:rsidRPr="005A2F5B">
        <w:rPr>
          <w:rFonts w:ascii="Times New Roman" w:eastAsia="Times New Roman" w:hAnsi="Times New Roman" w:cs="Times New Roman"/>
          <w:color w:val="000000"/>
          <w:sz w:val="24"/>
          <w:szCs w:val="24"/>
          <w:lang w:eastAsia="ru-RU"/>
        </w:rPr>
        <w:t>энергоэффективность</w:t>
      </w:r>
      <w:proofErr w:type="spellEnd"/>
      <w:r w:rsidRPr="005A2F5B">
        <w:rPr>
          <w:rFonts w:ascii="Times New Roman" w:eastAsia="Times New Roman" w:hAnsi="Times New Roman" w:cs="Times New Roman"/>
          <w:color w:val="000000"/>
          <w:sz w:val="24"/>
          <w:szCs w:val="24"/>
          <w:lang w:eastAsia="ru-RU"/>
        </w:rPr>
        <w:t xml:space="preserve"> применяемых установок, рациональное распределение и использование электрической энергии;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 эстетику элементов осветительных установок, их дизайн, качество материалов и изделий с учетом восприятия в дневное и ночное время;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3) удобство обслуживания и управления при разных режимах работы установок.</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2.6.4. Малые архитектурные формы, уличная мебель</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lastRenderedPageBreak/>
        <w:t>2.6.4.1.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sidRPr="005A2F5B">
        <w:rPr>
          <w:rFonts w:ascii="Times New Roman" w:eastAsia="Times New Roman" w:hAnsi="Times New Roman" w:cs="Times New Roman"/>
          <w:color w:val="000000"/>
          <w:sz w:val="24"/>
          <w:szCs w:val="24"/>
          <w:lang w:eastAsia="ru-RU"/>
        </w:rPr>
        <w:t>При наличии фундамента его части должны быть выполнены не выступающими над поверхностью земли;</w:t>
      </w:r>
      <w:proofErr w:type="gramEnd"/>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 наличие спинок для скамеек рекреационных зон, отсутствие спинок и поручней для скамеек транзитных зон;</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3) для рекреационных зон скамьи и столы допускается выполнять из древесных пней-срубов, бревен и плах, не имеющих сколов и острых углов.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2.6.4.2. Для защиты малых архитектурных форм, уличной мебели от вандализма используются: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1) легко очищающиеся и не боящиеся абразивных и растворяющих веществ материалы;</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2) перфорирование или рельефное </w:t>
      </w:r>
      <w:proofErr w:type="spellStart"/>
      <w:r w:rsidRPr="005A2F5B">
        <w:rPr>
          <w:rFonts w:ascii="Times New Roman" w:eastAsia="Times New Roman" w:hAnsi="Times New Roman" w:cs="Times New Roman"/>
          <w:color w:val="000000"/>
          <w:sz w:val="24"/>
          <w:szCs w:val="24"/>
          <w:lang w:eastAsia="ru-RU"/>
        </w:rPr>
        <w:t>текстурирование</w:t>
      </w:r>
      <w:proofErr w:type="spellEnd"/>
      <w:r w:rsidRPr="005A2F5B">
        <w:rPr>
          <w:rFonts w:ascii="Times New Roman" w:eastAsia="Times New Roman" w:hAnsi="Times New Roman" w:cs="Times New Roman"/>
          <w:color w:val="000000"/>
          <w:sz w:val="24"/>
          <w:szCs w:val="24"/>
          <w:lang w:eastAsia="ru-RU"/>
        </w:rPr>
        <w:t xml:space="preserve"> на плоских поверхностях;</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3) темные тона окраски или материалов;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2.6.5. Требования к оформлению и оборудованию зданий и сооружений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2.6.5.1.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5A2F5B">
        <w:rPr>
          <w:rFonts w:ascii="Times New Roman" w:eastAsia="Times New Roman" w:hAnsi="Times New Roman" w:cs="Times New Roman"/>
          <w:color w:val="000000"/>
          <w:sz w:val="24"/>
          <w:szCs w:val="24"/>
          <w:lang w:eastAsia="ru-RU"/>
        </w:rPr>
        <w:t>отмостки</w:t>
      </w:r>
      <w:proofErr w:type="spellEnd"/>
      <w:r w:rsidRPr="005A2F5B">
        <w:rPr>
          <w:rFonts w:ascii="Times New Roman" w:eastAsia="Times New Roman" w:hAnsi="Times New Roman" w:cs="Times New Roman"/>
          <w:color w:val="000000"/>
          <w:sz w:val="24"/>
          <w:szCs w:val="24"/>
          <w:lang w:eastAsia="ru-RU"/>
        </w:rPr>
        <w:t>, домовых знаков, защитных сеток.</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2.6.5.2.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2.6.6. Требования к организации детских площадок</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2.6.6.1.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5A2F5B">
        <w:rPr>
          <w:rFonts w:ascii="Times New Roman" w:eastAsia="Times New Roman" w:hAnsi="Times New Roman" w:cs="Times New Roman"/>
          <w:color w:val="000000"/>
          <w:sz w:val="24"/>
          <w:szCs w:val="24"/>
          <w:lang w:eastAsia="ru-RU"/>
        </w:rPr>
        <w:t>скалодромы</w:t>
      </w:r>
      <w:proofErr w:type="spellEnd"/>
      <w:r w:rsidRPr="005A2F5B">
        <w:rPr>
          <w:rFonts w:ascii="Times New Roman" w:eastAsia="Times New Roman" w:hAnsi="Times New Roman" w:cs="Times New Roman"/>
          <w:color w:val="000000"/>
          <w:sz w:val="24"/>
          <w:szCs w:val="24"/>
          <w:lang w:eastAsia="ru-RU"/>
        </w:rPr>
        <w:t>, велодромы) и оборудование мест для катания на самокатах, роликовых досках и коньках.</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2.6.6.2. Не допускается организация подходов к детским площадкам с проезжей части.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2.6.6.3.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2.6.6.4.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Элементы оборудования из древесины не должны иметь на поверхности дефектов обработки (заусенцев, </w:t>
      </w:r>
      <w:proofErr w:type="spellStart"/>
      <w:r w:rsidRPr="005A2F5B">
        <w:rPr>
          <w:rFonts w:ascii="Times New Roman" w:eastAsia="Times New Roman" w:hAnsi="Times New Roman" w:cs="Times New Roman"/>
          <w:color w:val="000000"/>
          <w:sz w:val="24"/>
          <w:szCs w:val="24"/>
          <w:lang w:eastAsia="ru-RU"/>
        </w:rPr>
        <w:t>отщепов</w:t>
      </w:r>
      <w:proofErr w:type="spellEnd"/>
      <w:r w:rsidRPr="005A2F5B">
        <w:rPr>
          <w:rFonts w:ascii="Times New Roman" w:eastAsia="Times New Roman" w:hAnsi="Times New Roman" w:cs="Times New Roman"/>
          <w:color w:val="000000"/>
          <w:sz w:val="24"/>
          <w:szCs w:val="24"/>
          <w:lang w:eastAsia="ru-RU"/>
        </w:rPr>
        <w:t>, сколов).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w:t>
      </w:r>
      <w:r w:rsidRPr="005A2F5B">
        <w:rPr>
          <w:rFonts w:ascii="Times New Roman" w:eastAsia="Times New Roman" w:hAnsi="Times New Roman" w:cs="Times New Roman"/>
          <w:color w:val="000000"/>
          <w:sz w:val="24"/>
          <w:szCs w:val="24"/>
          <w:lang w:eastAsia="ru-RU"/>
        </w:rPr>
        <w:lastRenderedPageBreak/>
        <w:t>необходимости оказание помощи взрослыми детям. Размеры открытых доступов должны быть не менее 500 x 500 мм.</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При чрезвычайной ситуации доступы должны обеспечить возможность детям покинуть оборудование.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Песок в песочнице (при ее наличии на детской площадке) не должен содержать отходов, мусора и экскрементов животных.</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При озеленении территории детских площадок не допускается использование растений с ядовитыми плодами, а также с колючками и шипами.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2.6.7. Требования к организации площадок для отдыха и досуга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2.6.7.1. Площадки для отдыха и проведения досуга взрослого населения размещаются на участках жилой застройки, на озелененных территориях, в парках и лесопарках.</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2.6.7.2.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2.6.8. Требования к организации спортивных площадок</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2.6.8.1.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2.6.9. Требования к организации сбора ТКО в индивидуальной жилой застройке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2.6.9.1. Сбор ТКО применяется в индивидуальных и многоквартирных домах этажностью до трех этажей включительно.</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2.6.9.2. На территории жилой застройки с. </w:t>
      </w:r>
      <w:proofErr w:type="spellStart"/>
      <w:r w:rsidRPr="005A2F5B">
        <w:rPr>
          <w:rFonts w:ascii="Times New Roman" w:eastAsia="Times New Roman" w:hAnsi="Times New Roman" w:cs="Times New Roman"/>
          <w:color w:val="000000"/>
          <w:sz w:val="24"/>
          <w:szCs w:val="24"/>
          <w:lang w:eastAsia="ru-RU"/>
        </w:rPr>
        <w:t>Сагайское</w:t>
      </w:r>
      <w:proofErr w:type="spellEnd"/>
      <w:r w:rsidRPr="005A2F5B">
        <w:rPr>
          <w:rFonts w:ascii="Times New Roman" w:eastAsia="Times New Roman" w:hAnsi="Times New Roman" w:cs="Times New Roman"/>
          <w:color w:val="000000"/>
          <w:sz w:val="24"/>
          <w:szCs w:val="24"/>
          <w:lang w:eastAsia="ru-RU"/>
        </w:rPr>
        <w:t> используются следующие виды сбора ТКО:</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Тарный способ сбора – в индивидуальные </w:t>
      </w:r>
      <w:proofErr w:type="gramStart"/>
      <w:r w:rsidRPr="005A2F5B">
        <w:rPr>
          <w:rFonts w:ascii="Times New Roman" w:eastAsia="Times New Roman" w:hAnsi="Times New Roman" w:cs="Times New Roman"/>
          <w:color w:val="000000"/>
          <w:sz w:val="24"/>
          <w:szCs w:val="24"/>
          <w:lang w:eastAsia="ru-RU"/>
        </w:rPr>
        <w:t>контейнеры</w:t>
      </w:r>
      <w:proofErr w:type="gramEnd"/>
      <w:r w:rsidRPr="005A2F5B">
        <w:rPr>
          <w:rFonts w:ascii="Times New Roman" w:eastAsia="Times New Roman" w:hAnsi="Times New Roman" w:cs="Times New Roman"/>
          <w:color w:val="000000"/>
          <w:sz w:val="24"/>
          <w:szCs w:val="24"/>
          <w:lang w:eastAsia="ru-RU"/>
        </w:rPr>
        <w:t xml:space="preserve"> расположенные около жилых домов;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Бестарный способ сбора – сбор в пакеты или другие предназначенные для их сбора емкости без использования каких-либо дополнительных устрой</w:t>
      </w:r>
      <w:proofErr w:type="gramStart"/>
      <w:r w:rsidRPr="005A2F5B">
        <w:rPr>
          <w:rFonts w:ascii="Times New Roman" w:eastAsia="Times New Roman" w:hAnsi="Times New Roman" w:cs="Times New Roman"/>
          <w:color w:val="000000"/>
          <w:sz w:val="24"/>
          <w:szCs w:val="24"/>
          <w:lang w:eastAsia="ru-RU"/>
        </w:rPr>
        <w:t>ств дл</w:t>
      </w:r>
      <w:proofErr w:type="gramEnd"/>
      <w:r w:rsidRPr="005A2F5B">
        <w:rPr>
          <w:rFonts w:ascii="Times New Roman" w:eastAsia="Times New Roman" w:hAnsi="Times New Roman" w:cs="Times New Roman"/>
          <w:color w:val="000000"/>
          <w:sz w:val="24"/>
          <w:szCs w:val="24"/>
          <w:lang w:eastAsia="ru-RU"/>
        </w:rPr>
        <w:t>я предварительного сбора.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2.6.9.3. Содержание мест сбора и накопления ТКО (при тарном способе сбора), размещаемых в зоне застройки индивидуальными и малоэтажными жилыми домами, осуществляется за счет средств собственников ТКО, проживающих в указанных жилых домах.</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2.6.9.4. </w:t>
      </w:r>
      <w:proofErr w:type="gramStart"/>
      <w:r w:rsidRPr="005A2F5B">
        <w:rPr>
          <w:rFonts w:ascii="Times New Roman" w:eastAsia="Times New Roman" w:hAnsi="Times New Roman" w:cs="Times New Roman"/>
          <w:color w:val="000000"/>
          <w:sz w:val="24"/>
          <w:szCs w:val="24"/>
          <w:lang w:eastAsia="ru-RU"/>
        </w:rPr>
        <w:t>На территории земельных участков частных домовладений и на территории, прилегающей к земельным участкам частных домовладений, запрещается устраивать навалы ТКО (накопление ТКО, возникшее в результате самовольного сброса отходов по объему до 1 м3 (например, мешок с ТКО), а также несанкционированные свалки (накопление ТКО, возникшее в результате самовольного сброса отходов по объему 1 м3) коммунальных отходов, в том числе для складирования крупногабаритных</w:t>
      </w:r>
      <w:proofErr w:type="gramEnd"/>
      <w:r w:rsidRPr="005A2F5B">
        <w:rPr>
          <w:rFonts w:ascii="Times New Roman" w:eastAsia="Times New Roman" w:hAnsi="Times New Roman" w:cs="Times New Roman"/>
          <w:color w:val="000000"/>
          <w:sz w:val="24"/>
          <w:szCs w:val="24"/>
          <w:lang w:eastAsia="ru-RU"/>
        </w:rPr>
        <w:t xml:space="preserve"> отходов.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2.6.9.5. При отсутствии контейнерных площадок в соответствии с постановлением Правительства РФ от 12.11.2016 года № 1156 «Об обращении с ТКО и внесении изменения в Постановление Российской Федерации от 25 августа 2008 г. № 641», </w:t>
      </w:r>
      <w:proofErr w:type="spellStart"/>
      <w:r w:rsidRPr="005A2F5B">
        <w:rPr>
          <w:rFonts w:ascii="Times New Roman" w:eastAsia="Times New Roman" w:hAnsi="Times New Roman" w:cs="Times New Roman"/>
          <w:color w:val="000000"/>
          <w:sz w:val="24"/>
          <w:szCs w:val="24"/>
          <w:lang w:eastAsia="ru-RU"/>
        </w:rPr>
        <w:t>СанПин</w:t>
      </w:r>
      <w:proofErr w:type="spellEnd"/>
      <w:r w:rsidRPr="005A2F5B">
        <w:rPr>
          <w:rFonts w:ascii="Times New Roman" w:eastAsia="Times New Roman" w:hAnsi="Times New Roman" w:cs="Times New Roman"/>
          <w:color w:val="000000"/>
          <w:sz w:val="24"/>
          <w:szCs w:val="24"/>
          <w:lang w:eastAsia="ru-RU"/>
        </w:rPr>
        <w:t xml:space="preserve"> 42-128-4690-88 «Санитарные правила содержания территории населенных мест» накопление ТКО осуществляется </w:t>
      </w:r>
      <w:proofErr w:type="spellStart"/>
      <w:r w:rsidRPr="005A2F5B">
        <w:rPr>
          <w:rFonts w:ascii="Times New Roman" w:eastAsia="Times New Roman" w:hAnsi="Times New Roman" w:cs="Times New Roman"/>
          <w:color w:val="000000"/>
          <w:sz w:val="24"/>
          <w:szCs w:val="24"/>
          <w:lang w:eastAsia="ru-RU"/>
        </w:rPr>
        <w:t>мешковым</w:t>
      </w:r>
      <w:proofErr w:type="spellEnd"/>
      <w:r w:rsidRPr="005A2F5B">
        <w:rPr>
          <w:rFonts w:ascii="Times New Roman" w:eastAsia="Times New Roman" w:hAnsi="Times New Roman" w:cs="Times New Roman"/>
          <w:color w:val="000000"/>
          <w:sz w:val="24"/>
          <w:szCs w:val="24"/>
          <w:lang w:eastAsia="ru-RU"/>
        </w:rPr>
        <w:t xml:space="preserve"> способом.</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lastRenderedPageBreak/>
        <w:t>3. Особые требования к доступности городской среды для маломобильных групп населения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капитальном ремонте заказчиком в соответствии с утвержденной проектной документацией.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4. Порядок содержания и эксплуатации объектов благоустройства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7030A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4.1. Уборка территории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4.1.1. </w:t>
      </w:r>
      <w:proofErr w:type="gramStart"/>
      <w:r w:rsidRPr="005A2F5B">
        <w:rPr>
          <w:rFonts w:ascii="Times New Roman" w:eastAsia="Times New Roman" w:hAnsi="Times New Roman" w:cs="Times New Roman"/>
          <w:color w:val="000000"/>
          <w:sz w:val="24"/>
          <w:szCs w:val="24"/>
          <w:lang w:eastAsia="ru-RU"/>
        </w:rPr>
        <w:t>Уборка территории Сагайского сельсовета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Сагайского сельсовета от грязи, отходов, снега и льда, иными мероприятиями в указанной сфере.</w:t>
      </w:r>
      <w:proofErr w:type="gramEnd"/>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4.1.2. Лица, ответственные за благоустройство, обязаны:</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обеспечивать качественную уборку закрепленных за ними объектов благоустройства и прилегающих к ним территорий;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5A2F5B">
        <w:rPr>
          <w:rFonts w:ascii="Times New Roman" w:eastAsia="Times New Roman" w:hAnsi="Times New Roman" w:cs="Times New Roman"/>
          <w:color w:val="000000"/>
          <w:sz w:val="24"/>
          <w:szCs w:val="24"/>
          <w:lang w:eastAsia="ru-RU"/>
        </w:rPr>
        <w:t>материалов</w:t>
      </w:r>
      <w:proofErr w:type="gramEnd"/>
      <w:r w:rsidRPr="005A2F5B">
        <w:rPr>
          <w:rFonts w:ascii="Times New Roman" w:eastAsia="Times New Roman" w:hAnsi="Times New Roman" w:cs="Times New Roman"/>
          <w:color w:val="000000"/>
          <w:sz w:val="24"/>
          <w:szCs w:val="24"/>
          <w:lang w:eastAsia="ru-RU"/>
        </w:rPr>
        <w:t> размещаемых в непредназначенных для этого местах в течение дня с момента обнаружения.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4.1.3. На всей территории Сагайского сельсовета юридические и физические лица должны соблюдать чистоту и поддерживать порядок.</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В целях обеспечения чистоты и порядка на территории Сагайского сельсовета запрещается: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складировать у киосков, палаток, павильонов мелкорозничной торговли и магазинов тару и запас товаров;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разводить открытый огонь в не установленных для этих целей местах;</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4.1.4. На территории Сагайского сельсовета запрещается складировать твердые коммунальные отходы производства и потребления в несанкционированных местах.</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лиц, ответственных за содержание объектов благоустройства на данной территории.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lastRenderedPageBreak/>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4.1.6. Для предотвращения засорения улиц, скверов и других общественных мест отходами производства и потребления устанавливаются урны.</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Установку урн и их очистку осуществляют лица, ответственные за содержание объектов благоустройства на соответствующей территории.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4.1.7. При уборке в ночное время должны быть обеспечены меры, предупреждающие шум.</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4.1.8.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Сагайского сельсовета.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Привлечение граждан к выполнению работ по уборке, благоустройству и озеленению территории Сагайского сельсовета осуществляется на основании постановления администрации Сагайского сельсовета в порядке, предусмотренном действующим законодательством.</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4.2. Особенности уборки территории в весенне-летний период</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4.2.1. Уборка территории в весенне-летний период производится с 15 апреля по 15 октября. В зависимости от климатических условий постановлением администрации Сагайского сельсовета период весенне-летний уборки может быть изменен.</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подметание проезжей части автомобильных дорог, тротуаров, пешеходных территорий, иных территорий населенного пункта, отчистку от грязи;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уборку и содержание газонов в парках, садах, скверах и на иных земельных участках территории поселения;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косьбу травы в зонах зеленых насаждений;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удаление отходов.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4.2.3. Подметание территории населенных пунктов производится способами, не допускающими запыленность воздуха.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Подметание тротуаров и пешеходных территорий производится с периодичностью, установленной администрацией Сагайского сельсовета,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4.2.4. Косьба травы в зонах зеленых насаждений производится по мере необходимости, но не реже двух раз в месяц.</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4.2.5. Уборка лотковой зоны в летнее время должна предусматривать удаление грунтово-песчаных наносов и загрязнений различными отходами по мере необходимости.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4.2.6. Во время листопада на территориях населенных пунктов должна осуществляться уборка и вывоз листьев.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4.2.7. При производстве летней уборки запрещается: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lastRenderedPageBreak/>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вывозить и складировать отходы на территории поселения в не предусмотренные для этих целей места;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сжигать листву, иные отходы на территории поселения в не предусмотренных для этих целей местах.</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4.3. Особенности уборки территории в осенне-зимний период</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4.3.1. Осенне-зимняя уборка территории проводится с 15 октября по 15 апреля и предусматривает уборку и вывоз мусора, снега и льда, грязи, посыпку улиц </w:t>
      </w:r>
      <w:proofErr w:type="spellStart"/>
      <w:r w:rsidRPr="005A2F5B">
        <w:rPr>
          <w:rFonts w:ascii="Times New Roman" w:eastAsia="Times New Roman" w:hAnsi="Times New Roman" w:cs="Times New Roman"/>
          <w:color w:val="000000"/>
          <w:sz w:val="24"/>
          <w:szCs w:val="24"/>
          <w:lang w:eastAsia="ru-RU"/>
        </w:rPr>
        <w:t>противогололедными</w:t>
      </w:r>
      <w:proofErr w:type="spellEnd"/>
      <w:r w:rsidRPr="005A2F5B">
        <w:rPr>
          <w:rFonts w:ascii="Times New Roman" w:eastAsia="Times New Roman" w:hAnsi="Times New Roman" w:cs="Times New Roman"/>
          <w:color w:val="000000"/>
          <w:sz w:val="24"/>
          <w:szCs w:val="24"/>
          <w:lang w:eastAsia="ru-RU"/>
        </w:rPr>
        <w:t xml:space="preserve"> материалами.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В зависимости от климатических условий постановлением администрации Сагайского сельсовета период осенне-зимней уборки может быть изменен.</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4.3.2. Очистка улиц и дорог от снега и льда производится в установленном соответствующими нормами и стандартами порядке.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4.3.3. Вывоз снега разрешается только на специально отведенные места отвала, установленные администрацией Сагайского сельсовета.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Места отвала снега должны обеспечиваться удобными подъездами для складирования снега.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4.3.4. При уборке улиц, проездов, администрацией Сагайского сельсовета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5A2F5B">
        <w:rPr>
          <w:rFonts w:ascii="Times New Roman" w:eastAsia="Times New Roman" w:hAnsi="Times New Roman" w:cs="Times New Roman"/>
          <w:color w:val="000000"/>
          <w:sz w:val="24"/>
          <w:szCs w:val="24"/>
          <w:lang w:eastAsia="ru-RU"/>
        </w:rPr>
        <w:t>прибордюрных</w:t>
      </w:r>
      <w:proofErr w:type="spellEnd"/>
      <w:r w:rsidRPr="005A2F5B">
        <w:rPr>
          <w:rFonts w:ascii="Times New Roman" w:eastAsia="Times New Roman" w:hAnsi="Times New Roman" w:cs="Times New Roman"/>
          <w:color w:val="000000"/>
          <w:sz w:val="24"/>
          <w:szCs w:val="24"/>
          <w:lang w:eastAsia="ru-RU"/>
        </w:rPr>
        <w:t xml:space="preserve"> лотков и расчистку въездов, пешеходных </w:t>
      </w:r>
      <w:proofErr w:type="gramStart"/>
      <w:r w:rsidRPr="005A2F5B">
        <w:rPr>
          <w:rFonts w:ascii="Times New Roman" w:eastAsia="Times New Roman" w:hAnsi="Times New Roman" w:cs="Times New Roman"/>
          <w:color w:val="000000"/>
          <w:sz w:val="24"/>
          <w:szCs w:val="24"/>
          <w:lang w:eastAsia="ru-RU"/>
        </w:rPr>
        <w:t>переходов</w:t>
      </w:r>
      <w:proofErr w:type="gramEnd"/>
      <w:r w:rsidRPr="005A2F5B">
        <w:rPr>
          <w:rFonts w:ascii="Times New Roman" w:eastAsia="Times New Roman" w:hAnsi="Times New Roman" w:cs="Times New Roman"/>
          <w:color w:val="000000"/>
          <w:sz w:val="24"/>
          <w:szCs w:val="24"/>
          <w:lang w:eastAsia="ru-RU"/>
        </w:rPr>
        <w:t xml:space="preserve"> как со стороны строений, так и с противоположной стороны проезда, если там нет других строений.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4.3.5. При производстве уборки в осенне-зимний период запрещается: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сбрасывать снег, лед на объекты инженерной инфраструктуры, в водоемы, на проезжую часть автомобильных дорог;</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вывозить и складировать снег в не предусмотренные для этих целей места.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4.4. Порядок содержания объектов благоустройства и их элементов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4.4.1. Содержание элементов благоустройства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Работы по восстановлению и ремонту памятников, мемориалов осуществляются администрацией Сагайского сельсовета.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Проезды должны выходить на второстепенные улицы и оборудоваться шлагбаумами или воротами.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На строительных площадках должны быть предусмотрены у каждого выезда оборудованием для очистки колес транспортных средств.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lastRenderedPageBreak/>
        <w:t>4.4.4. Физические или юридические лица при содержании малых архитектурных форм производят их ремонт и окраску.</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5A2F5B">
        <w:rPr>
          <w:rFonts w:ascii="Times New Roman" w:eastAsia="Times New Roman" w:hAnsi="Times New Roman" w:cs="Times New Roman"/>
          <w:color w:val="000000"/>
          <w:sz w:val="24"/>
          <w:szCs w:val="24"/>
          <w:lang w:eastAsia="ru-RU"/>
        </w:rPr>
        <w:t>производится</w:t>
      </w:r>
      <w:proofErr w:type="gramEnd"/>
      <w:r w:rsidRPr="005A2F5B">
        <w:rPr>
          <w:rFonts w:ascii="Times New Roman" w:eastAsia="Times New Roman" w:hAnsi="Times New Roman" w:cs="Times New Roman"/>
          <w:color w:val="000000"/>
          <w:sz w:val="24"/>
          <w:szCs w:val="24"/>
          <w:lang w:eastAsia="ru-RU"/>
        </w:rPr>
        <w:t xml:space="preserve"> не реже одного раза в год лицами, ответственными за благоустройство данных объектов.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 лицами ответственными за благоустройство данных объектов.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Каратузского района.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4.4.10. На объектах благоустройства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Сагайского сельсовета.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4.4.11.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4.5. Работы по озеленению территории и содержанию зеленых насаждений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4.5.1. Работы по содержанию и восстановлению парков, скверов, зеленых зон, содержание и охрану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proofErr w:type="spellStart"/>
      <w:r w:rsidRPr="005A2F5B">
        <w:rPr>
          <w:rFonts w:ascii="Times New Roman" w:eastAsia="Times New Roman" w:hAnsi="Times New Roman" w:cs="Times New Roman"/>
          <w:color w:val="000000"/>
          <w:sz w:val="24"/>
          <w:szCs w:val="24"/>
          <w:lang w:eastAsia="ru-RU"/>
        </w:rPr>
        <w:t>Сагайском</w:t>
      </w:r>
      <w:proofErr w:type="spellEnd"/>
      <w:r w:rsidRPr="005A2F5B">
        <w:rPr>
          <w:rFonts w:ascii="Times New Roman" w:eastAsia="Times New Roman" w:hAnsi="Times New Roman" w:cs="Times New Roman"/>
          <w:color w:val="000000"/>
          <w:sz w:val="24"/>
          <w:szCs w:val="24"/>
          <w:lang w:eastAsia="ru-RU"/>
        </w:rPr>
        <w:t> сельсовете.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Соответствующие работы осуществляются по договорам с администрацией Сагайского сельсовета в пределах средств, предусмотренных в бюджете Сагайского сельсовета на эти цели.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4.5.3. Работы по реконструкции объектов, новые посадки деревьев и кустарников на территориях улиц, парков, скверов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Сагайского сельсовета.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4.5.4. Лица, ответственные за озеленение и содержание зеленых насаждений на соответствующей территории, должны:</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lastRenderedPageBreak/>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проводить ремонт ограждений зеленых насаждений.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4.5.5. Запрещается на площадях зеленых насаждений: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ходить и лежать на газонах и в молодых лесных посадках;</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ломать деревья, кустарники, сучья и ветви, срывать листья и цветы, сбивать и собирать плоды;</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разбивать палатки и разводить костры;</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засорять газоны, цветники, дорожки и водоемы;</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портить скульптуры, скамейки, ограды;</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ездить на велосипедах, мотоциклах, лошадях, тракторах и автомашинах;</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размещать транспортные средства (также и разукомплектованные, неисправные);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осуществлять выпас скота;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производить строительные и ремонтные работы без ограждений насаждений щитами, гарантирующими защиту их от повреждений;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обнажать корни деревьев на расстоянии ближе 1,5 м от ствола и засыпать шейки деревьев землей или строительным мусором;</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добывать растительную землю, песок и производить другие раскопки;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выгуливать и отпускать с поводка собак в парках, лесопарках, скверах и иных территориях зеленых насаждений;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сжигать листву и мусор на территории общего пользования Сагайского сельсовета.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4.5.6. Запрещается самовольная вырубка деревьев и кустарников.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Сагайского сельсовета, производится только по письменному разрешению администрации Сагайского сельсовета.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4.5.9. Выдача разрешения на снос деревьев и кустарников производится после оплаты восстановительной стоимости.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lastRenderedPageBreak/>
        <w:t>Если указанные насаждения подлежат пересадке, выдача разрешения производится без уплаты восстановительной стоимости.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Размер восстановительной стоимости зеленых насаждений и место посадок определяются администрацией Сагайского сельсовета.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Восстановительная стоимость зеленых насаждений зачисляется в бюджет Сагайского сельсовета.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Сагайского сельсовета.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4.5.12. За незаконную вырубку или повреждение деревьев на территории Сагайского сельсовета виновным лицам следует возмещать убытки.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Сагайского сельсовета для принятия необходимых мер.</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4.5.14.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4.6. Содержание и эксплуатация дорог</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Сагайского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Сагайского сельсовета.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Сагайского сельсовета.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4.7. Освещение территории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4.7.1. Улицы, дороги, мосты, общественные и рекреационные территории,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Сагайского сельсовета.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Обязанность по освещению данных объектов возлагается на их собственников или уполномоченных собственником лиц.</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4.7.2. Освещение территории Сагайского сельсовета осуществляется </w:t>
      </w:r>
      <w:proofErr w:type="spellStart"/>
      <w:r w:rsidRPr="005A2F5B">
        <w:rPr>
          <w:rFonts w:ascii="Times New Roman" w:eastAsia="Times New Roman" w:hAnsi="Times New Roman" w:cs="Times New Roman"/>
          <w:color w:val="000000"/>
          <w:sz w:val="24"/>
          <w:szCs w:val="24"/>
          <w:lang w:eastAsia="ru-RU"/>
        </w:rPr>
        <w:t>энергоснабжающей</w:t>
      </w:r>
      <w:proofErr w:type="spellEnd"/>
      <w:r w:rsidRPr="005A2F5B">
        <w:rPr>
          <w:rFonts w:ascii="Times New Roman" w:eastAsia="Times New Roman" w:hAnsi="Times New Roman" w:cs="Times New Roman"/>
          <w:color w:val="000000"/>
          <w:sz w:val="24"/>
          <w:szCs w:val="24"/>
          <w:lang w:eastAsia="ru-RU"/>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lastRenderedPageBreak/>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Сагайского сельсовета.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4.8. Производство земляных работ</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администрацией Сагайского сельсовета разрешения (ордер) на производство земляных работ (далее - разрешение).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A2F5B">
        <w:rPr>
          <w:rFonts w:ascii="Times New Roman" w:eastAsia="Times New Roman" w:hAnsi="Times New Roman" w:cs="Times New Roman"/>
          <w:color w:val="000000"/>
          <w:sz w:val="24"/>
          <w:szCs w:val="24"/>
          <w:lang w:eastAsia="ru-RU"/>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4.8.3. Без предварительного оформления разрешения осуществляется производство работ по устранению аварий и аварийных ситуаций.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Лицо, ответственное за производство земляных работ, в указанных случаях обязано:</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до начала производства работ уведомить администрацию Сагайского сельсовета о времени и месте проведения необходимых работ;</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в течение трех рабочих дней получить разрешение.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4.8.4.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Ограждение должно быть сплошным и надежным, предотвращающим попадание посторонних на стройплощадку.</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4.8.5. При производстве работ на тротуарах, пешеходных дорожках должны обеспечиваться удобные и безопасные условия для прохода людей.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4.8.6. Пропуск ливневых и талых вод в местах проведения земляных работ обязана обеспечить организация, производящая работы. Для защиты колодцев, должны применяться деревянные щиты и короба, обеспечивающие доступ к колодцам.</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4.8.7. При производстве земляных работ запрещается: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lastRenderedPageBreak/>
        <w:t>- загрязнение прилегающих участков улиц и засорение ливневой канализации, засыпка водопропускных труб, кюветов и газонов;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откачка воды из траншей, котлованов, колодцев на проезжую часть, тротуары во избежание создания гололеда и образования наледи;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засыпка грунтом крышек люков, колодцев и камер,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Грунт, образующийся в ходе проведения земляных работ, не должен складироваться за пределами места производства земляных работ.</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В целях сохранности зеленых насаждений при производстве земляных работ необходимо:</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не допускать обнажения и повреждения корневой системы деревьев и кустарников;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не допускать засыпку зеленых насаждений;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выкапывать и использовать при озеленении данного или другого объекта деревья и кустарники, пригодные для пересадки;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производить устройство дренажа в случае возможного подтопления зеленых насаждений;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4.8.10. Смотровые колодцы должны восстанавливаться на одном уровне с дорожным покрытием.</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lastRenderedPageBreak/>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4.9. Праздничное оформление территории Сагайского сельсовета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4.9.1. Праздничное оформление территории Сагайского сельсовета осуществляется по решению администрации Сагайского сельсовета на период проведения государственных праздников и праздников Сагайского сельсовета, мероприятий, связанных со знаменательными событиями.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Оформление зданий, сооружений осуществляется их владельцами в рамках концепции праздничного оформления территории Сагайского сельсовета.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Сагайского сельсовета в пределах средств, предусмотренных на эти цели в бюджете Сагайского сельсовета.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4.9.3. </w:t>
      </w:r>
      <w:proofErr w:type="gramStart"/>
      <w:r w:rsidRPr="005A2F5B">
        <w:rPr>
          <w:rFonts w:ascii="Times New Roman" w:eastAsia="Times New Roman" w:hAnsi="Times New Roman" w:cs="Times New Roman"/>
          <w:color w:val="000000"/>
          <w:sz w:val="24"/>
          <w:szCs w:val="24"/>
          <w:lang w:eastAsia="ru-RU"/>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5A2F5B">
        <w:rPr>
          <w:rFonts w:ascii="Times New Roman" w:eastAsia="Times New Roman" w:hAnsi="Times New Roman" w:cs="Times New Roman"/>
          <w:color w:val="000000"/>
          <w:sz w:val="24"/>
          <w:szCs w:val="24"/>
          <w:lang w:eastAsia="ru-RU"/>
        </w:rPr>
        <w:t>утверждаемыми</w:t>
      </w:r>
      <w:proofErr w:type="gramEnd"/>
      <w:r w:rsidRPr="005A2F5B">
        <w:rPr>
          <w:rFonts w:ascii="Times New Roman" w:eastAsia="Times New Roman" w:hAnsi="Times New Roman" w:cs="Times New Roman"/>
          <w:color w:val="000000"/>
          <w:sz w:val="24"/>
          <w:szCs w:val="24"/>
          <w:lang w:eastAsia="ru-RU"/>
        </w:rPr>
        <w:t xml:space="preserve"> администрацией Сагайского сельсовета.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 xml:space="preserve">5. Порядок </w:t>
      </w:r>
      <w:proofErr w:type="gramStart"/>
      <w:r w:rsidRPr="005A2F5B">
        <w:rPr>
          <w:rFonts w:ascii="Times New Roman" w:eastAsia="Times New Roman" w:hAnsi="Times New Roman" w:cs="Times New Roman"/>
          <w:b/>
          <w:bCs/>
          <w:color w:val="000000"/>
          <w:sz w:val="24"/>
          <w:szCs w:val="24"/>
          <w:lang w:eastAsia="ru-RU"/>
        </w:rPr>
        <w:t>контроля за</w:t>
      </w:r>
      <w:proofErr w:type="gramEnd"/>
      <w:r w:rsidRPr="005A2F5B">
        <w:rPr>
          <w:rFonts w:ascii="Times New Roman" w:eastAsia="Times New Roman" w:hAnsi="Times New Roman" w:cs="Times New Roman"/>
          <w:b/>
          <w:bCs/>
          <w:color w:val="000000"/>
          <w:sz w:val="24"/>
          <w:szCs w:val="24"/>
          <w:lang w:eastAsia="ru-RU"/>
        </w:rPr>
        <w:t xml:space="preserve"> соблюдением правил благоустройства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5.1. </w:t>
      </w:r>
      <w:proofErr w:type="gramStart"/>
      <w:r w:rsidRPr="005A2F5B">
        <w:rPr>
          <w:rFonts w:ascii="Times New Roman" w:eastAsia="Times New Roman" w:hAnsi="Times New Roman" w:cs="Times New Roman"/>
          <w:color w:val="000000"/>
          <w:sz w:val="24"/>
          <w:szCs w:val="24"/>
          <w:lang w:eastAsia="ru-RU"/>
        </w:rPr>
        <w:t>Контроль за</w:t>
      </w:r>
      <w:proofErr w:type="gramEnd"/>
      <w:r w:rsidRPr="005A2F5B">
        <w:rPr>
          <w:rFonts w:ascii="Times New Roman" w:eastAsia="Times New Roman" w:hAnsi="Times New Roman" w:cs="Times New Roman"/>
          <w:color w:val="000000"/>
          <w:sz w:val="24"/>
          <w:szCs w:val="24"/>
          <w:lang w:eastAsia="ru-RU"/>
        </w:rPr>
        <w:t xml:space="preserve"> соблюдением настоящих Правил осуществляется администрацией Сагайского сельсовета в соответствии с административным регламентом осуществления муниципального контроля в сфере благоустройства.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5.2. </w:t>
      </w:r>
      <w:proofErr w:type="gramStart"/>
      <w:r w:rsidRPr="005A2F5B">
        <w:rPr>
          <w:rFonts w:ascii="Times New Roman" w:eastAsia="Times New Roman" w:hAnsi="Times New Roman" w:cs="Times New Roman"/>
          <w:color w:val="000000"/>
          <w:sz w:val="24"/>
          <w:szCs w:val="24"/>
          <w:lang w:eastAsia="ru-RU"/>
        </w:rPr>
        <w:t>Полномочия по осуществлению муниципального контроля в сфере благоустройства осуществляются в соответствии с Федеральным законом </w:t>
      </w:r>
      <w:hyperlink r:id="rId11" w:tgtFrame="_blank" w:history="1">
        <w:r w:rsidRPr="005A2F5B">
          <w:rPr>
            <w:rFonts w:ascii="Times New Roman" w:eastAsia="Times New Roman" w:hAnsi="Times New Roman" w:cs="Times New Roman"/>
            <w:color w:val="0000FF"/>
            <w:sz w:val="24"/>
            <w:szCs w:val="24"/>
            <w:lang w:eastAsia="ru-RU"/>
          </w:rPr>
          <w:t>от 26.12.2008 № 294-ФЗ</w:t>
        </w:r>
      </w:hyperlink>
      <w:r w:rsidRPr="005A2F5B">
        <w:rPr>
          <w:rFonts w:ascii="Times New Roman" w:eastAsia="Times New Roman" w:hAnsi="Times New Roman" w:cs="Times New Roman"/>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5.3. Лица, допустившие нарушение настоящих Правил благоустройства, несут ответственность в соответствии с действующим законодательством.</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5.4. Привлечение граждан и должностных лиц к ответственности за нарушение настоящих Правил благоустройства осуществляется в соответствии с </w:t>
      </w:r>
      <w:hyperlink r:id="rId12" w:tgtFrame="_blank" w:history="1">
        <w:r w:rsidRPr="005A2F5B">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5A2F5B">
        <w:rPr>
          <w:rFonts w:ascii="Times New Roman" w:eastAsia="Times New Roman" w:hAnsi="Times New Roman" w:cs="Times New Roman"/>
          <w:color w:val="000000"/>
          <w:sz w:val="24"/>
          <w:szCs w:val="24"/>
          <w:lang w:eastAsia="ru-RU"/>
        </w:rPr>
        <w:t>, Законом Красноярского края </w:t>
      </w:r>
      <w:hyperlink r:id="rId13" w:tgtFrame="_blank" w:history="1">
        <w:r w:rsidRPr="005A2F5B">
          <w:rPr>
            <w:rFonts w:ascii="Times New Roman" w:eastAsia="Times New Roman" w:hAnsi="Times New Roman" w:cs="Times New Roman"/>
            <w:color w:val="0000FF"/>
            <w:sz w:val="24"/>
            <w:szCs w:val="24"/>
            <w:lang w:eastAsia="ru-RU"/>
          </w:rPr>
          <w:t>от 02.10.2008 № 7-2161</w:t>
        </w:r>
      </w:hyperlink>
      <w:r w:rsidRPr="005A2F5B">
        <w:rPr>
          <w:rFonts w:ascii="Times New Roman" w:eastAsia="Times New Roman" w:hAnsi="Times New Roman" w:cs="Times New Roman"/>
          <w:color w:val="000000"/>
          <w:sz w:val="24"/>
          <w:szCs w:val="24"/>
          <w:lang w:eastAsia="ru-RU"/>
        </w:rPr>
        <w:t> «Об административных правонарушениях».</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lastRenderedPageBreak/>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6. Порядок и механизмы общественного участия в процессе благоустройства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6.2 Инфор</w:t>
      </w:r>
      <w:bookmarkStart w:id="1" w:name="_GoBack"/>
      <w:bookmarkEnd w:id="1"/>
      <w:r w:rsidRPr="005A2F5B">
        <w:rPr>
          <w:rFonts w:ascii="Times New Roman" w:eastAsia="Times New Roman" w:hAnsi="Times New Roman" w:cs="Times New Roman"/>
          <w:color w:val="000000"/>
          <w:sz w:val="24"/>
          <w:szCs w:val="24"/>
          <w:lang w:eastAsia="ru-RU"/>
        </w:rPr>
        <w:t>мирование о задачах и проектах в сфере благоустройства и комплексного развития городской среды осуществляется посредством размещения соответствующей информации на официальном сайте администрации Сагайского сельсовета в сети интернет https://sagaysk.ru// (далее - сеть Интернет).</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6.3. В сети Интернет размещается в свободном доступе проектная и конкурсная документация,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6.4. Общественное участие в процессе благоустройства территории реализуется в следующих формах:</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а) совместное определение целей и задач по развитию территории, инвентаризация проблем и потенциалов среды;</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б) определение основных видов активностей;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г) консультации в выборе типов покрытий, с учетом функционального зонирования территории;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д) консультации по предполагаемым типам озеленения;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е) консультации по предполагаемым типам освещения и осветительного оборудования;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и общественных организаций;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и) осуществление общественного контроля над процессом реализации проекта (включая как возможность для контроля со стороны общественных организаций и других заинтересованных сторон, так и формирование рабочей группы, общественного совета проекта, либо наблюдательного совета проекта);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Информирование осуществляется путем:</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а) использования информационного </w:t>
      </w:r>
      <w:proofErr w:type="spellStart"/>
      <w:r w:rsidRPr="005A2F5B">
        <w:rPr>
          <w:rFonts w:ascii="Times New Roman" w:eastAsia="Times New Roman" w:hAnsi="Times New Roman" w:cs="Times New Roman"/>
          <w:color w:val="000000"/>
          <w:sz w:val="24"/>
          <w:szCs w:val="24"/>
          <w:lang w:eastAsia="ru-RU"/>
        </w:rPr>
        <w:t>интернет-ресурса</w:t>
      </w:r>
      <w:proofErr w:type="spellEnd"/>
      <w:r w:rsidRPr="005A2F5B">
        <w:rPr>
          <w:rFonts w:ascii="Times New Roman" w:eastAsia="Times New Roman" w:hAnsi="Times New Roman" w:cs="Times New Roman"/>
          <w:color w:val="000000"/>
          <w:sz w:val="24"/>
          <w:szCs w:val="24"/>
          <w:lang w:eastAsia="ru-RU"/>
        </w:rPr>
        <w:t> - официального сайта администрации Сагайского сельсовета в сети интернет </w:t>
      </w:r>
      <w:hyperlink r:id="rId14" w:history="1">
        <w:r w:rsidRPr="005A2F5B">
          <w:rPr>
            <w:rFonts w:ascii="Times New Roman" w:eastAsia="Times New Roman" w:hAnsi="Times New Roman" w:cs="Times New Roman"/>
            <w:color w:val="000000"/>
            <w:sz w:val="24"/>
            <w:szCs w:val="24"/>
            <w:u w:val="single"/>
            <w:lang w:eastAsia="ru-RU"/>
          </w:rPr>
          <w:t> </w:t>
        </w:r>
        <w:r w:rsidRPr="005A2F5B">
          <w:rPr>
            <w:rFonts w:ascii="Times New Roman" w:eastAsia="Times New Roman" w:hAnsi="Times New Roman" w:cs="Times New Roman"/>
            <w:color w:val="0000FF"/>
            <w:sz w:val="24"/>
            <w:szCs w:val="24"/>
            <w:u w:val="single"/>
            <w:lang w:eastAsia="ru-RU"/>
          </w:rPr>
          <w:t>https://sagaysk.ru//</w:t>
        </w:r>
      </w:hyperlink>
      <w:r w:rsidRPr="005A2F5B">
        <w:rPr>
          <w:rFonts w:ascii="Times New Roman" w:eastAsia="Times New Roman" w:hAnsi="Times New Roman" w:cs="Times New Roman"/>
          <w:color w:val="000000"/>
          <w:sz w:val="24"/>
          <w:szCs w:val="24"/>
          <w:lang w:eastAsia="ru-RU"/>
        </w:rPr>
        <w:t>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б) трансляции и (или) опубликования информации средствами массовой информации;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lastRenderedPageBreak/>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д) индивидуальных приглашений участников встречи лично, по электронной почте или по телефону;</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ж) использование социальных сетей и </w:t>
      </w:r>
      <w:proofErr w:type="spellStart"/>
      <w:r w:rsidRPr="005A2F5B">
        <w:rPr>
          <w:rFonts w:ascii="Times New Roman" w:eastAsia="Times New Roman" w:hAnsi="Times New Roman" w:cs="Times New Roman"/>
          <w:color w:val="000000"/>
          <w:sz w:val="24"/>
          <w:szCs w:val="24"/>
          <w:lang w:eastAsia="ru-RU"/>
        </w:rPr>
        <w:t>интернет-ресурсов</w:t>
      </w:r>
      <w:proofErr w:type="spellEnd"/>
      <w:r w:rsidRPr="005A2F5B">
        <w:rPr>
          <w:rFonts w:ascii="Times New Roman" w:eastAsia="Times New Roman" w:hAnsi="Times New Roman" w:cs="Times New Roman"/>
          <w:color w:val="000000"/>
          <w:sz w:val="24"/>
          <w:szCs w:val="24"/>
          <w:lang w:eastAsia="ru-RU"/>
        </w:rPr>
        <w:t xml:space="preserve"> для обеспечения донесения информации до различных общественных объединений и профессиональных сообществ;</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з) установки информационных стендов в местах с большой проходимостью, на территории самого объекта проектирования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xml:space="preserve">6.7. </w:t>
      </w:r>
      <w:proofErr w:type="gramStart"/>
      <w:r w:rsidRPr="005A2F5B">
        <w:rPr>
          <w:rFonts w:ascii="Times New Roman" w:eastAsia="Times New Roman" w:hAnsi="Times New Roman" w:cs="Times New Roman"/>
          <w:color w:val="000000"/>
          <w:sz w:val="24"/>
          <w:szCs w:val="24"/>
          <w:lang w:eastAsia="ru-RU"/>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5A2F5B">
        <w:rPr>
          <w:rFonts w:ascii="Times New Roman" w:eastAsia="Times New Roman" w:hAnsi="Times New Roman" w:cs="Times New Roman"/>
          <w:color w:val="000000"/>
          <w:sz w:val="24"/>
          <w:szCs w:val="24"/>
          <w:lang w:eastAsia="ru-RU"/>
        </w:rPr>
        <w:t>воркшопов</w:t>
      </w:r>
      <w:proofErr w:type="spellEnd"/>
      <w:r w:rsidRPr="005A2F5B">
        <w:rPr>
          <w:rFonts w:ascii="Times New Roman" w:eastAsia="Times New Roman" w:hAnsi="Times New Roman" w:cs="Times New Roman"/>
          <w:color w:val="000000"/>
          <w:sz w:val="24"/>
          <w:szCs w:val="24"/>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5A2F5B">
        <w:rPr>
          <w:rFonts w:ascii="Times New Roman" w:eastAsia="Times New Roman" w:hAnsi="Times New Roman" w:cs="Times New Roman"/>
          <w:color w:val="000000"/>
          <w:sz w:val="24"/>
          <w:szCs w:val="24"/>
          <w:lang w:eastAsia="ru-RU"/>
        </w:rPr>
        <w:t>, сочинения, пожелания, макеты), проведение оценки эксплуатации территории.</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6.9. Общественный контроль является одним из механизмов общественного участия.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5A2F5B">
        <w:rPr>
          <w:rFonts w:ascii="Times New Roman" w:eastAsia="Times New Roman" w:hAnsi="Times New Roman" w:cs="Times New Roman"/>
          <w:color w:val="000000"/>
          <w:sz w:val="24"/>
          <w:szCs w:val="24"/>
          <w:lang w:eastAsia="ru-RU"/>
        </w:rPr>
        <w:t>о-</w:t>
      </w:r>
      <w:proofErr w:type="gramEnd"/>
      <w:r w:rsidRPr="005A2F5B">
        <w:rPr>
          <w:rFonts w:ascii="Times New Roman" w:eastAsia="Times New Roman" w:hAnsi="Times New Roman" w:cs="Times New Roman"/>
          <w:color w:val="000000"/>
          <w:sz w:val="24"/>
          <w:szCs w:val="24"/>
          <w:lang w:eastAsia="ru-RU"/>
        </w:rPr>
        <w:t xml:space="preserve">, </w:t>
      </w:r>
      <w:proofErr w:type="spellStart"/>
      <w:r w:rsidRPr="005A2F5B">
        <w:rPr>
          <w:rFonts w:ascii="Times New Roman" w:eastAsia="Times New Roman" w:hAnsi="Times New Roman" w:cs="Times New Roman"/>
          <w:color w:val="000000"/>
          <w:sz w:val="24"/>
          <w:szCs w:val="24"/>
          <w:lang w:eastAsia="ru-RU"/>
        </w:rPr>
        <w:t>видеофиксации</w:t>
      </w:r>
      <w:proofErr w:type="spellEnd"/>
      <w:r w:rsidRPr="005A2F5B">
        <w:rPr>
          <w:rFonts w:ascii="Times New Roman" w:eastAsia="Times New Roman" w:hAnsi="Times New Roman" w:cs="Times New Roman"/>
          <w:color w:val="000000"/>
          <w:sz w:val="24"/>
          <w:szCs w:val="24"/>
          <w:lang w:eastAsia="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right"/>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Приложение № 1</w:t>
      </w:r>
    </w:p>
    <w:p w:rsidR="005A2F5B" w:rsidRPr="005A2F5B" w:rsidRDefault="005A2F5B" w:rsidP="005A2F5B">
      <w:pPr>
        <w:spacing w:after="0" w:line="240" w:lineRule="auto"/>
        <w:ind w:firstLine="709"/>
        <w:jc w:val="right"/>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lastRenderedPageBreak/>
        <w:t>к Правилам благоустройства территории Сагайского сельсовета</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ФОРМА ОПИСАНИЯ ГРАНИЦ ПРИЛЕГАЮЩЕЙ ТЕРРИТОРИИ</w:t>
      </w:r>
      <w:bookmarkStart w:id="2" w:name="_ftnref1"/>
      <w:bookmarkEnd w:id="2"/>
      <w:r w:rsidRPr="005A2F5B">
        <w:rPr>
          <w:rFonts w:ascii="Times New Roman" w:eastAsia="Times New Roman" w:hAnsi="Times New Roman" w:cs="Times New Roman"/>
          <w:color w:val="000000"/>
          <w:sz w:val="24"/>
          <w:szCs w:val="24"/>
          <w:lang w:eastAsia="ru-RU"/>
        </w:rPr>
        <w:fldChar w:fldCharType="begin"/>
      </w:r>
      <w:r w:rsidRPr="005A2F5B">
        <w:rPr>
          <w:rFonts w:ascii="Times New Roman" w:eastAsia="Times New Roman" w:hAnsi="Times New Roman" w:cs="Times New Roman"/>
          <w:color w:val="000000"/>
          <w:sz w:val="24"/>
          <w:szCs w:val="24"/>
          <w:lang w:eastAsia="ru-RU"/>
        </w:rPr>
        <w:instrText xml:space="preserve"> HYPERLINK "http://pravo.minjust.ru:8080/bigs/portal.html" \l "_ftn1" </w:instrText>
      </w:r>
      <w:r w:rsidRPr="005A2F5B">
        <w:rPr>
          <w:rFonts w:ascii="Times New Roman" w:eastAsia="Times New Roman" w:hAnsi="Times New Roman" w:cs="Times New Roman"/>
          <w:color w:val="000000"/>
          <w:sz w:val="24"/>
          <w:szCs w:val="24"/>
          <w:lang w:eastAsia="ru-RU"/>
        </w:rPr>
        <w:fldChar w:fldCharType="separate"/>
      </w:r>
      <w:r w:rsidRPr="005A2F5B">
        <w:rPr>
          <w:rFonts w:ascii="Times New Roman" w:eastAsia="Times New Roman" w:hAnsi="Times New Roman" w:cs="Times New Roman"/>
          <w:b/>
          <w:bCs/>
          <w:color w:val="000000"/>
          <w:sz w:val="24"/>
          <w:szCs w:val="24"/>
          <w:u w:val="single"/>
          <w:lang w:eastAsia="ru-RU"/>
        </w:rPr>
        <w:t>[1]</w:t>
      </w:r>
      <w:r w:rsidRPr="005A2F5B">
        <w:rPr>
          <w:rFonts w:ascii="Times New Roman" w:eastAsia="Times New Roman" w:hAnsi="Times New Roman" w:cs="Times New Roman"/>
          <w:color w:val="000000"/>
          <w:sz w:val="24"/>
          <w:szCs w:val="24"/>
          <w:lang w:eastAsia="ru-RU"/>
        </w:rPr>
        <w:fldChar w:fldCharType="end"/>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right"/>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Утверждена</w:t>
      </w:r>
    </w:p>
    <w:p w:rsidR="005A2F5B" w:rsidRPr="005A2F5B" w:rsidRDefault="005A2F5B" w:rsidP="005A2F5B">
      <w:pPr>
        <w:spacing w:after="0" w:line="240" w:lineRule="auto"/>
        <w:ind w:firstLine="709"/>
        <w:jc w:val="right"/>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_______________________________________</w:t>
      </w:r>
    </w:p>
    <w:p w:rsidR="005A2F5B" w:rsidRPr="005A2F5B" w:rsidRDefault="005A2F5B" w:rsidP="005A2F5B">
      <w:pPr>
        <w:spacing w:after="0" w:line="240" w:lineRule="auto"/>
        <w:ind w:firstLine="709"/>
        <w:jc w:val="right"/>
        <w:rPr>
          <w:rFonts w:ascii="Times New Roman" w:eastAsia="Times New Roman" w:hAnsi="Times New Roman" w:cs="Times New Roman"/>
          <w:color w:val="000000"/>
          <w:sz w:val="24"/>
          <w:szCs w:val="24"/>
          <w:lang w:eastAsia="ru-RU"/>
        </w:rPr>
      </w:pPr>
      <w:proofErr w:type="gramStart"/>
      <w:r w:rsidRPr="005A2F5B">
        <w:rPr>
          <w:rFonts w:ascii="Times New Roman" w:eastAsia="Times New Roman" w:hAnsi="Times New Roman" w:cs="Times New Roman"/>
          <w:color w:val="000000"/>
          <w:sz w:val="24"/>
          <w:szCs w:val="24"/>
          <w:lang w:eastAsia="ru-RU"/>
        </w:rPr>
        <w:t>(наименование документа об утверждении,</w:t>
      </w:r>
      <w:proofErr w:type="gramEnd"/>
    </w:p>
    <w:p w:rsidR="005A2F5B" w:rsidRPr="005A2F5B" w:rsidRDefault="005A2F5B" w:rsidP="005A2F5B">
      <w:pPr>
        <w:spacing w:after="0" w:line="240" w:lineRule="auto"/>
        <w:ind w:firstLine="709"/>
        <w:jc w:val="right"/>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включая наименование органа местного</w:t>
      </w:r>
    </w:p>
    <w:p w:rsidR="005A2F5B" w:rsidRPr="005A2F5B" w:rsidRDefault="005A2F5B" w:rsidP="005A2F5B">
      <w:pPr>
        <w:spacing w:after="0" w:line="240" w:lineRule="auto"/>
        <w:ind w:firstLine="709"/>
        <w:jc w:val="right"/>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самоуправления, принявшего решение</w:t>
      </w:r>
    </w:p>
    <w:p w:rsidR="005A2F5B" w:rsidRPr="005A2F5B" w:rsidRDefault="005A2F5B" w:rsidP="005A2F5B">
      <w:pPr>
        <w:spacing w:after="0" w:line="240" w:lineRule="auto"/>
        <w:ind w:firstLine="709"/>
        <w:jc w:val="right"/>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об утверждении схемы)</w:t>
      </w:r>
    </w:p>
    <w:p w:rsidR="005A2F5B" w:rsidRPr="005A2F5B" w:rsidRDefault="005A2F5B" w:rsidP="005A2F5B">
      <w:pPr>
        <w:spacing w:after="0" w:line="240" w:lineRule="auto"/>
        <w:ind w:firstLine="709"/>
        <w:jc w:val="right"/>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от __________________№ _______________</w:t>
      </w:r>
    </w:p>
    <w:p w:rsidR="005A2F5B" w:rsidRPr="005A2F5B" w:rsidRDefault="005A2F5B" w:rsidP="005A2F5B">
      <w:pPr>
        <w:spacing w:after="0" w:line="240" w:lineRule="auto"/>
        <w:ind w:firstLine="709"/>
        <w:jc w:val="right"/>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Описание прилегающей территории _________________________</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1. Местоположение прилегающей территории (адресные ориентиры) ___________________________________________________________________________________________________________________________________________</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2. Кадастровый номер объекта, по отношению к которому устанавливается прилегающая территория _____________________________________________</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3. Сведения о собственнике и (или) ином законном владельце здания, строения, сооружения, земельного участка, а также уполномоченном лице: ____</w:t>
      </w:r>
    </w:p>
    <w:p w:rsidR="005A2F5B" w:rsidRPr="005A2F5B" w:rsidRDefault="005A2F5B" w:rsidP="005A2F5B">
      <w:pPr>
        <w:spacing w:after="0" w:line="240" w:lineRule="auto"/>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4. Площадь прилегающей территории: ____________ (кв. м)</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tbl>
      <w:tblPr>
        <w:tblW w:w="15373" w:type="dxa"/>
        <w:tblCellMar>
          <w:left w:w="0" w:type="dxa"/>
          <w:right w:w="0" w:type="dxa"/>
        </w:tblCellMar>
        <w:tblLook w:val="04A0" w:firstRow="1" w:lastRow="0" w:firstColumn="1" w:lastColumn="0" w:noHBand="0" w:noVBand="1"/>
      </w:tblPr>
      <w:tblGrid>
        <w:gridCol w:w="5387"/>
        <w:gridCol w:w="4993"/>
        <w:gridCol w:w="4993"/>
      </w:tblGrid>
      <w:tr w:rsidR="005A2F5B" w:rsidRPr="005A2F5B" w:rsidTr="005A2F5B">
        <w:tc>
          <w:tcPr>
            <w:tcW w:w="52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2F5B" w:rsidRPr="005A2F5B" w:rsidRDefault="005A2F5B" w:rsidP="005A2F5B">
            <w:pPr>
              <w:spacing w:after="0" w:line="240" w:lineRule="auto"/>
              <w:jc w:val="both"/>
              <w:rPr>
                <w:rFonts w:ascii="Times New Roman" w:eastAsia="Times New Roman" w:hAnsi="Times New Roman" w:cs="Times New Roman"/>
                <w:sz w:val="24"/>
                <w:szCs w:val="24"/>
                <w:lang w:eastAsia="ru-RU"/>
              </w:rPr>
            </w:pPr>
            <w:r w:rsidRPr="005A2F5B">
              <w:rPr>
                <w:rFonts w:ascii="Times New Roman" w:eastAsia="Times New Roman" w:hAnsi="Times New Roman" w:cs="Times New Roman"/>
                <w:sz w:val="24"/>
                <w:szCs w:val="24"/>
                <w:lang w:eastAsia="ru-RU"/>
              </w:rPr>
              <w:t>Обозначение характерных точек границ</w:t>
            </w:r>
          </w:p>
        </w:tc>
        <w:tc>
          <w:tcPr>
            <w:tcW w:w="0" w:type="auto"/>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2F5B" w:rsidRPr="005A2F5B" w:rsidRDefault="005A2F5B" w:rsidP="005A2F5B">
            <w:pPr>
              <w:spacing w:after="0" w:line="240" w:lineRule="auto"/>
              <w:jc w:val="both"/>
              <w:rPr>
                <w:rFonts w:ascii="Times New Roman" w:eastAsia="Times New Roman" w:hAnsi="Times New Roman" w:cs="Times New Roman"/>
                <w:sz w:val="24"/>
                <w:szCs w:val="24"/>
                <w:lang w:eastAsia="ru-RU"/>
              </w:rPr>
            </w:pPr>
            <w:r w:rsidRPr="005A2F5B">
              <w:rPr>
                <w:rFonts w:ascii="Times New Roman" w:eastAsia="Times New Roman" w:hAnsi="Times New Roman" w:cs="Times New Roman"/>
                <w:sz w:val="24"/>
                <w:szCs w:val="24"/>
                <w:lang w:eastAsia="ru-RU"/>
              </w:rPr>
              <w:t xml:space="preserve">Координаты, </w:t>
            </w:r>
            <w:proofErr w:type="gramStart"/>
            <w:r w:rsidRPr="005A2F5B">
              <w:rPr>
                <w:rFonts w:ascii="Times New Roman" w:eastAsia="Times New Roman" w:hAnsi="Times New Roman" w:cs="Times New Roman"/>
                <w:sz w:val="24"/>
                <w:szCs w:val="24"/>
                <w:lang w:eastAsia="ru-RU"/>
              </w:rPr>
              <w:t>м</w:t>
            </w:r>
            <w:proofErr w:type="gramEnd"/>
            <w:r w:rsidRPr="005A2F5B">
              <w:rPr>
                <w:rFonts w:ascii="Times New Roman" w:eastAsia="Times New Roman" w:hAnsi="Times New Roman" w:cs="Times New Roman"/>
                <w:sz w:val="24"/>
                <w:szCs w:val="24"/>
                <w:lang w:eastAsia="ru-RU"/>
              </w:rPr>
              <w:t xml:space="preserve"> (с точностью до двух знаков после запятой)</w:t>
            </w:r>
          </w:p>
        </w:tc>
      </w:tr>
      <w:tr w:rsidR="005A2F5B" w:rsidRPr="005A2F5B" w:rsidTr="005A2F5B">
        <w:tc>
          <w:tcPr>
            <w:tcW w:w="52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2F5B" w:rsidRPr="005A2F5B" w:rsidRDefault="005A2F5B" w:rsidP="005A2F5B">
            <w:pPr>
              <w:spacing w:after="0" w:line="240" w:lineRule="auto"/>
              <w:jc w:val="both"/>
              <w:rPr>
                <w:rFonts w:ascii="Times New Roman" w:eastAsia="Times New Roman" w:hAnsi="Times New Roman" w:cs="Times New Roman"/>
                <w:sz w:val="24"/>
                <w:szCs w:val="24"/>
                <w:lang w:eastAsia="ru-RU"/>
              </w:rPr>
            </w:pPr>
            <w:r w:rsidRPr="005A2F5B">
              <w:rPr>
                <w:rFonts w:ascii="Times New Roman" w:eastAsia="Times New Roman" w:hAnsi="Times New Roman" w:cs="Times New Roman"/>
                <w:sz w:val="24"/>
                <w:szCs w:val="24"/>
                <w:lang w:eastAsia="ru-RU"/>
              </w:rPr>
              <w:t> </w:t>
            </w:r>
          </w:p>
        </w:tc>
        <w:tc>
          <w:tcPr>
            <w:tcW w:w="4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2F5B" w:rsidRPr="005A2F5B" w:rsidRDefault="005A2F5B" w:rsidP="005A2F5B">
            <w:pPr>
              <w:spacing w:after="0" w:line="240" w:lineRule="auto"/>
              <w:jc w:val="both"/>
              <w:rPr>
                <w:rFonts w:ascii="Times New Roman" w:eastAsia="Times New Roman" w:hAnsi="Times New Roman" w:cs="Times New Roman"/>
                <w:sz w:val="24"/>
                <w:szCs w:val="24"/>
                <w:lang w:eastAsia="ru-RU"/>
              </w:rPr>
            </w:pPr>
            <w:r w:rsidRPr="005A2F5B">
              <w:rPr>
                <w:rFonts w:ascii="Times New Roman" w:eastAsia="Times New Roman" w:hAnsi="Times New Roman" w:cs="Times New Roman"/>
                <w:sz w:val="24"/>
                <w:szCs w:val="24"/>
                <w:lang w:eastAsia="ru-RU"/>
              </w:rPr>
              <w:t>Х</w:t>
            </w:r>
          </w:p>
        </w:tc>
        <w:tc>
          <w:tcPr>
            <w:tcW w:w="4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2F5B" w:rsidRPr="005A2F5B" w:rsidRDefault="005A2F5B" w:rsidP="005A2F5B">
            <w:pPr>
              <w:spacing w:after="0" w:line="240" w:lineRule="auto"/>
              <w:jc w:val="both"/>
              <w:rPr>
                <w:rFonts w:ascii="Times New Roman" w:eastAsia="Times New Roman" w:hAnsi="Times New Roman" w:cs="Times New Roman"/>
                <w:sz w:val="24"/>
                <w:szCs w:val="24"/>
                <w:lang w:eastAsia="ru-RU"/>
              </w:rPr>
            </w:pPr>
            <w:r w:rsidRPr="005A2F5B">
              <w:rPr>
                <w:rFonts w:ascii="Times New Roman" w:eastAsia="Times New Roman" w:hAnsi="Times New Roman" w:cs="Times New Roman"/>
                <w:sz w:val="24"/>
                <w:szCs w:val="24"/>
                <w:lang w:eastAsia="ru-RU"/>
              </w:rPr>
              <w:t>Y</w:t>
            </w:r>
          </w:p>
        </w:tc>
      </w:tr>
      <w:tr w:rsidR="005A2F5B" w:rsidRPr="005A2F5B" w:rsidTr="005A2F5B">
        <w:tc>
          <w:tcPr>
            <w:tcW w:w="52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2F5B" w:rsidRPr="005A2F5B" w:rsidRDefault="005A2F5B" w:rsidP="005A2F5B">
            <w:pPr>
              <w:spacing w:after="0" w:line="240" w:lineRule="auto"/>
              <w:jc w:val="both"/>
              <w:rPr>
                <w:rFonts w:ascii="Times New Roman" w:eastAsia="Times New Roman" w:hAnsi="Times New Roman" w:cs="Times New Roman"/>
                <w:sz w:val="24"/>
                <w:szCs w:val="24"/>
                <w:lang w:eastAsia="ru-RU"/>
              </w:rPr>
            </w:pPr>
            <w:r w:rsidRPr="005A2F5B">
              <w:rPr>
                <w:rFonts w:ascii="Times New Roman" w:eastAsia="Times New Roman" w:hAnsi="Times New Roman" w:cs="Times New Roman"/>
                <w:sz w:val="24"/>
                <w:szCs w:val="24"/>
                <w:lang w:eastAsia="ru-RU"/>
              </w:rPr>
              <w:t> </w:t>
            </w:r>
          </w:p>
        </w:tc>
        <w:tc>
          <w:tcPr>
            <w:tcW w:w="4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2F5B" w:rsidRPr="005A2F5B" w:rsidRDefault="005A2F5B" w:rsidP="005A2F5B">
            <w:pPr>
              <w:spacing w:after="0" w:line="240" w:lineRule="auto"/>
              <w:jc w:val="both"/>
              <w:rPr>
                <w:rFonts w:ascii="Times New Roman" w:eastAsia="Times New Roman" w:hAnsi="Times New Roman" w:cs="Times New Roman"/>
                <w:sz w:val="24"/>
                <w:szCs w:val="24"/>
                <w:lang w:eastAsia="ru-RU"/>
              </w:rPr>
            </w:pPr>
            <w:r w:rsidRPr="005A2F5B">
              <w:rPr>
                <w:rFonts w:ascii="Times New Roman" w:eastAsia="Times New Roman" w:hAnsi="Times New Roman" w:cs="Times New Roman"/>
                <w:sz w:val="24"/>
                <w:szCs w:val="24"/>
                <w:lang w:eastAsia="ru-RU"/>
              </w:rPr>
              <w:t> </w:t>
            </w:r>
          </w:p>
        </w:tc>
        <w:tc>
          <w:tcPr>
            <w:tcW w:w="4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2F5B" w:rsidRPr="005A2F5B" w:rsidRDefault="005A2F5B" w:rsidP="005A2F5B">
            <w:pPr>
              <w:spacing w:after="0" w:line="240" w:lineRule="auto"/>
              <w:jc w:val="both"/>
              <w:rPr>
                <w:rFonts w:ascii="Times New Roman" w:eastAsia="Times New Roman" w:hAnsi="Times New Roman" w:cs="Times New Roman"/>
                <w:sz w:val="24"/>
                <w:szCs w:val="24"/>
                <w:lang w:eastAsia="ru-RU"/>
              </w:rPr>
            </w:pPr>
            <w:r w:rsidRPr="005A2F5B">
              <w:rPr>
                <w:rFonts w:ascii="Times New Roman" w:eastAsia="Times New Roman" w:hAnsi="Times New Roman" w:cs="Times New Roman"/>
                <w:sz w:val="24"/>
                <w:szCs w:val="24"/>
                <w:lang w:eastAsia="ru-RU"/>
              </w:rPr>
              <w:t> </w:t>
            </w:r>
          </w:p>
        </w:tc>
      </w:tr>
      <w:tr w:rsidR="005A2F5B" w:rsidRPr="005A2F5B" w:rsidTr="005A2F5B">
        <w:tc>
          <w:tcPr>
            <w:tcW w:w="52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2F5B" w:rsidRPr="005A2F5B" w:rsidRDefault="005A2F5B" w:rsidP="005A2F5B">
            <w:pPr>
              <w:spacing w:after="0" w:line="240" w:lineRule="auto"/>
              <w:jc w:val="both"/>
              <w:rPr>
                <w:rFonts w:ascii="Times New Roman" w:eastAsia="Times New Roman" w:hAnsi="Times New Roman" w:cs="Times New Roman"/>
                <w:sz w:val="24"/>
                <w:szCs w:val="24"/>
                <w:lang w:eastAsia="ru-RU"/>
              </w:rPr>
            </w:pPr>
            <w:r w:rsidRPr="005A2F5B">
              <w:rPr>
                <w:rFonts w:ascii="Times New Roman" w:eastAsia="Times New Roman" w:hAnsi="Times New Roman" w:cs="Times New Roman"/>
                <w:sz w:val="24"/>
                <w:szCs w:val="24"/>
                <w:lang w:eastAsia="ru-RU"/>
              </w:rPr>
              <w:t> </w:t>
            </w:r>
          </w:p>
        </w:tc>
        <w:tc>
          <w:tcPr>
            <w:tcW w:w="4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2F5B" w:rsidRPr="005A2F5B" w:rsidRDefault="005A2F5B" w:rsidP="005A2F5B">
            <w:pPr>
              <w:spacing w:after="0" w:line="240" w:lineRule="auto"/>
              <w:jc w:val="both"/>
              <w:rPr>
                <w:rFonts w:ascii="Times New Roman" w:eastAsia="Times New Roman" w:hAnsi="Times New Roman" w:cs="Times New Roman"/>
                <w:sz w:val="24"/>
                <w:szCs w:val="24"/>
                <w:lang w:eastAsia="ru-RU"/>
              </w:rPr>
            </w:pPr>
            <w:r w:rsidRPr="005A2F5B">
              <w:rPr>
                <w:rFonts w:ascii="Times New Roman" w:eastAsia="Times New Roman" w:hAnsi="Times New Roman" w:cs="Times New Roman"/>
                <w:sz w:val="24"/>
                <w:szCs w:val="24"/>
                <w:lang w:eastAsia="ru-RU"/>
              </w:rPr>
              <w:t> </w:t>
            </w:r>
          </w:p>
        </w:tc>
        <w:tc>
          <w:tcPr>
            <w:tcW w:w="4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2F5B" w:rsidRPr="005A2F5B" w:rsidRDefault="005A2F5B" w:rsidP="005A2F5B">
            <w:pPr>
              <w:spacing w:after="0" w:line="240" w:lineRule="auto"/>
              <w:jc w:val="both"/>
              <w:rPr>
                <w:rFonts w:ascii="Times New Roman" w:eastAsia="Times New Roman" w:hAnsi="Times New Roman" w:cs="Times New Roman"/>
                <w:sz w:val="24"/>
                <w:szCs w:val="24"/>
                <w:lang w:eastAsia="ru-RU"/>
              </w:rPr>
            </w:pPr>
            <w:r w:rsidRPr="005A2F5B">
              <w:rPr>
                <w:rFonts w:ascii="Times New Roman" w:eastAsia="Times New Roman" w:hAnsi="Times New Roman" w:cs="Times New Roman"/>
                <w:sz w:val="24"/>
                <w:szCs w:val="24"/>
                <w:lang w:eastAsia="ru-RU"/>
              </w:rPr>
              <w:t> </w:t>
            </w:r>
          </w:p>
        </w:tc>
      </w:tr>
      <w:tr w:rsidR="005A2F5B" w:rsidRPr="005A2F5B" w:rsidTr="005A2F5B">
        <w:tc>
          <w:tcPr>
            <w:tcW w:w="52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2F5B" w:rsidRPr="005A2F5B" w:rsidRDefault="005A2F5B" w:rsidP="005A2F5B">
            <w:pPr>
              <w:spacing w:after="0" w:line="240" w:lineRule="auto"/>
              <w:jc w:val="both"/>
              <w:rPr>
                <w:rFonts w:ascii="Times New Roman" w:eastAsia="Times New Roman" w:hAnsi="Times New Roman" w:cs="Times New Roman"/>
                <w:sz w:val="24"/>
                <w:szCs w:val="24"/>
                <w:lang w:eastAsia="ru-RU"/>
              </w:rPr>
            </w:pPr>
            <w:r w:rsidRPr="005A2F5B">
              <w:rPr>
                <w:rFonts w:ascii="Times New Roman" w:eastAsia="Times New Roman" w:hAnsi="Times New Roman" w:cs="Times New Roman"/>
                <w:sz w:val="24"/>
                <w:szCs w:val="24"/>
                <w:lang w:eastAsia="ru-RU"/>
              </w:rPr>
              <w:t> </w:t>
            </w:r>
          </w:p>
        </w:tc>
        <w:tc>
          <w:tcPr>
            <w:tcW w:w="4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2F5B" w:rsidRPr="005A2F5B" w:rsidRDefault="005A2F5B" w:rsidP="005A2F5B">
            <w:pPr>
              <w:spacing w:after="0" w:line="240" w:lineRule="auto"/>
              <w:jc w:val="both"/>
              <w:rPr>
                <w:rFonts w:ascii="Times New Roman" w:eastAsia="Times New Roman" w:hAnsi="Times New Roman" w:cs="Times New Roman"/>
                <w:sz w:val="24"/>
                <w:szCs w:val="24"/>
                <w:lang w:eastAsia="ru-RU"/>
              </w:rPr>
            </w:pPr>
            <w:r w:rsidRPr="005A2F5B">
              <w:rPr>
                <w:rFonts w:ascii="Times New Roman" w:eastAsia="Times New Roman" w:hAnsi="Times New Roman" w:cs="Times New Roman"/>
                <w:sz w:val="24"/>
                <w:szCs w:val="24"/>
                <w:lang w:eastAsia="ru-RU"/>
              </w:rPr>
              <w:t> </w:t>
            </w:r>
          </w:p>
        </w:tc>
        <w:tc>
          <w:tcPr>
            <w:tcW w:w="4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2F5B" w:rsidRPr="005A2F5B" w:rsidRDefault="005A2F5B" w:rsidP="005A2F5B">
            <w:pPr>
              <w:spacing w:after="0" w:line="240" w:lineRule="auto"/>
              <w:jc w:val="both"/>
              <w:rPr>
                <w:rFonts w:ascii="Times New Roman" w:eastAsia="Times New Roman" w:hAnsi="Times New Roman" w:cs="Times New Roman"/>
                <w:sz w:val="24"/>
                <w:szCs w:val="24"/>
                <w:lang w:eastAsia="ru-RU"/>
              </w:rPr>
            </w:pPr>
            <w:r w:rsidRPr="005A2F5B">
              <w:rPr>
                <w:rFonts w:ascii="Times New Roman" w:eastAsia="Times New Roman" w:hAnsi="Times New Roman" w:cs="Times New Roman"/>
                <w:sz w:val="24"/>
                <w:szCs w:val="24"/>
                <w:lang w:eastAsia="ru-RU"/>
              </w:rPr>
              <w:t> </w:t>
            </w:r>
          </w:p>
        </w:tc>
      </w:tr>
    </w:tbl>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Графическая часть</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Масштаб 1:500 (1:1000)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lastRenderedPageBreak/>
        <w:t> </w:t>
      </w:r>
    </w:p>
    <w:p w:rsidR="005A2F5B" w:rsidRPr="005A2F5B" w:rsidRDefault="005A2F5B" w:rsidP="005A2F5B">
      <w:pPr>
        <w:spacing w:after="0" w:line="240" w:lineRule="auto"/>
        <w:ind w:firstLine="709"/>
        <w:jc w:val="center"/>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b/>
          <w:bCs/>
          <w:color w:val="000000"/>
          <w:sz w:val="24"/>
          <w:szCs w:val="24"/>
          <w:lang w:eastAsia="ru-RU"/>
        </w:rPr>
        <w:t>Условные обозначения:</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tbl>
      <w:tblPr>
        <w:tblW w:w="15373" w:type="dxa"/>
        <w:tblCellMar>
          <w:left w:w="0" w:type="dxa"/>
          <w:right w:w="0" w:type="dxa"/>
        </w:tblCellMar>
        <w:tblLook w:val="04A0" w:firstRow="1" w:lastRow="0" w:firstColumn="1" w:lastColumn="0" w:noHBand="0" w:noVBand="1"/>
      </w:tblPr>
      <w:tblGrid>
        <w:gridCol w:w="3773"/>
        <w:gridCol w:w="11600"/>
      </w:tblGrid>
      <w:tr w:rsidR="005A2F5B" w:rsidRPr="005A2F5B" w:rsidTr="005A2F5B">
        <w:tc>
          <w:tcPr>
            <w:tcW w:w="3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2F5B" w:rsidRPr="005A2F5B" w:rsidRDefault="005A2F5B" w:rsidP="005A2F5B">
            <w:pPr>
              <w:spacing w:after="0" w:line="240" w:lineRule="auto"/>
              <w:jc w:val="both"/>
              <w:rPr>
                <w:rFonts w:ascii="Times New Roman" w:eastAsia="Times New Roman" w:hAnsi="Times New Roman" w:cs="Times New Roman"/>
                <w:sz w:val="24"/>
                <w:szCs w:val="24"/>
                <w:lang w:eastAsia="ru-RU"/>
              </w:rPr>
            </w:pPr>
            <w:r w:rsidRPr="005A2F5B">
              <w:rPr>
                <w:rFonts w:ascii="Times New Roman" w:eastAsia="Times New Roman" w:hAnsi="Times New Roman" w:cs="Times New Roman"/>
                <w:sz w:val="24"/>
                <w:szCs w:val="24"/>
                <w:lang w:eastAsia="ru-RU"/>
              </w:rPr>
              <w:t>____________</w:t>
            </w:r>
          </w:p>
        </w:tc>
        <w:tc>
          <w:tcPr>
            <w:tcW w:w="113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2F5B" w:rsidRPr="005A2F5B" w:rsidRDefault="005A2F5B" w:rsidP="005A2F5B">
            <w:pPr>
              <w:spacing w:after="0" w:line="240" w:lineRule="auto"/>
              <w:jc w:val="both"/>
              <w:rPr>
                <w:rFonts w:ascii="Times New Roman" w:eastAsia="Times New Roman" w:hAnsi="Times New Roman" w:cs="Times New Roman"/>
                <w:sz w:val="24"/>
                <w:szCs w:val="24"/>
                <w:lang w:eastAsia="ru-RU"/>
              </w:rPr>
            </w:pPr>
            <w:r w:rsidRPr="005A2F5B">
              <w:rPr>
                <w:rFonts w:ascii="Times New Roman" w:eastAsia="Times New Roman" w:hAnsi="Times New Roman" w:cs="Times New Roman"/>
                <w:sz w:val="24"/>
                <w:szCs w:val="24"/>
                <w:lang w:eastAsia="ru-RU"/>
              </w:rPr>
              <w:t>граница прилегающей территории (отображается оранжевым цветом)</w:t>
            </w:r>
          </w:p>
        </w:tc>
      </w:tr>
      <w:tr w:rsidR="005A2F5B" w:rsidRPr="005A2F5B" w:rsidTr="005A2F5B">
        <w:tc>
          <w:tcPr>
            <w:tcW w:w="3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2F5B" w:rsidRPr="005A2F5B" w:rsidRDefault="005A2F5B" w:rsidP="005A2F5B">
            <w:pPr>
              <w:spacing w:after="0" w:line="240" w:lineRule="auto"/>
              <w:jc w:val="both"/>
              <w:rPr>
                <w:rFonts w:ascii="Times New Roman" w:eastAsia="Times New Roman" w:hAnsi="Times New Roman" w:cs="Times New Roman"/>
                <w:sz w:val="24"/>
                <w:szCs w:val="24"/>
                <w:lang w:eastAsia="ru-RU"/>
              </w:rPr>
            </w:pPr>
            <w:r w:rsidRPr="005A2F5B">
              <w:rPr>
                <w:rFonts w:ascii="Times New Roman" w:eastAsia="Times New Roman" w:hAnsi="Times New Roman" w:cs="Times New Roman"/>
                <w:sz w:val="24"/>
                <w:szCs w:val="24"/>
                <w:lang w:eastAsia="ru-RU"/>
              </w:rPr>
              <w:t> </w:t>
            </w:r>
          </w:p>
        </w:tc>
        <w:tc>
          <w:tcPr>
            <w:tcW w:w="113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2F5B" w:rsidRPr="005A2F5B" w:rsidRDefault="005A2F5B" w:rsidP="005A2F5B">
            <w:pPr>
              <w:spacing w:after="0" w:line="240" w:lineRule="auto"/>
              <w:jc w:val="both"/>
              <w:rPr>
                <w:rFonts w:ascii="Times New Roman" w:eastAsia="Times New Roman" w:hAnsi="Times New Roman" w:cs="Times New Roman"/>
                <w:sz w:val="24"/>
                <w:szCs w:val="24"/>
                <w:lang w:eastAsia="ru-RU"/>
              </w:rPr>
            </w:pPr>
            <w:r w:rsidRPr="005A2F5B">
              <w:rPr>
                <w:rFonts w:ascii="Times New Roman" w:eastAsia="Times New Roman" w:hAnsi="Times New Roman" w:cs="Times New Roman"/>
                <w:sz w:val="24"/>
                <w:szCs w:val="24"/>
                <w:lang w:eastAsia="ru-RU"/>
              </w:rPr>
              <w:t>поворотная точка границ прилегающей территории (отображается оранжевым цветом)</w:t>
            </w:r>
          </w:p>
        </w:tc>
      </w:tr>
      <w:tr w:rsidR="005A2F5B" w:rsidRPr="005A2F5B" w:rsidTr="005A2F5B">
        <w:tc>
          <w:tcPr>
            <w:tcW w:w="3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2F5B" w:rsidRPr="005A2F5B" w:rsidRDefault="005A2F5B" w:rsidP="005A2F5B">
            <w:pPr>
              <w:spacing w:after="0" w:line="240" w:lineRule="auto"/>
              <w:jc w:val="both"/>
              <w:rPr>
                <w:rFonts w:ascii="Times New Roman" w:eastAsia="Times New Roman" w:hAnsi="Times New Roman" w:cs="Times New Roman"/>
                <w:sz w:val="24"/>
                <w:szCs w:val="24"/>
                <w:lang w:eastAsia="ru-RU"/>
              </w:rPr>
            </w:pPr>
            <w:r w:rsidRPr="005A2F5B">
              <w:rPr>
                <w:rFonts w:ascii="Times New Roman" w:eastAsia="Times New Roman" w:hAnsi="Times New Roman" w:cs="Times New Roman"/>
                <w:sz w:val="24"/>
                <w:szCs w:val="24"/>
                <w:lang w:eastAsia="ru-RU"/>
              </w:rPr>
              <w:t>34:хх</w:t>
            </w:r>
            <w:proofErr w:type="gramStart"/>
            <w:r w:rsidRPr="005A2F5B">
              <w:rPr>
                <w:rFonts w:ascii="Times New Roman" w:eastAsia="Times New Roman" w:hAnsi="Times New Roman" w:cs="Times New Roman"/>
                <w:sz w:val="24"/>
                <w:szCs w:val="24"/>
                <w:lang w:eastAsia="ru-RU"/>
              </w:rPr>
              <w:t>:х</w:t>
            </w:r>
            <w:proofErr w:type="gramEnd"/>
            <w:r w:rsidRPr="005A2F5B">
              <w:rPr>
                <w:rFonts w:ascii="Times New Roman" w:eastAsia="Times New Roman" w:hAnsi="Times New Roman" w:cs="Times New Roman"/>
                <w:sz w:val="24"/>
                <w:szCs w:val="24"/>
                <w:lang w:eastAsia="ru-RU"/>
              </w:rPr>
              <w:t>ххххх:хх</w:t>
            </w:r>
          </w:p>
        </w:tc>
        <w:tc>
          <w:tcPr>
            <w:tcW w:w="113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2F5B" w:rsidRPr="005A2F5B" w:rsidRDefault="005A2F5B" w:rsidP="005A2F5B">
            <w:pPr>
              <w:spacing w:after="0" w:line="240" w:lineRule="auto"/>
              <w:jc w:val="both"/>
              <w:rPr>
                <w:rFonts w:ascii="Times New Roman" w:eastAsia="Times New Roman" w:hAnsi="Times New Roman" w:cs="Times New Roman"/>
                <w:sz w:val="24"/>
                <w:szCs w:val="24"/>
                <w:lang w:eastAsia="ru-RU"/>
              </w:rPr>
            </w:pPr>
            <w:r w:rsidRPr="005A2F5B">
              <w:rPr>
                <w:rFonts w:ascii="Times New Roman" w:eastAsia="Times New Roman" w:hAnsi="Times New Roman" w:cs="Times New Roman"/>
                <w:sz w:val="24"/>
                <w:szCs w:val="24"/>
                <w:lang w:eastAsia="ru-RU"/>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5A2F5B" w:rsidRPr="005A2F5B" w:rsidTr="005A2F5B">
        <w:tc>
          <w:tcPr>
            <w:tcW w:w="3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2F5B" w:rsidRPr="005A2F5B" w:rsidRDefault="005A2F5B" w:rsidP="005A2F5B">
            <w:pPr>
              <w:spacing w:after="0" w:line="240" w:lineRule="auto"/>
              <w:jc w:val="both"/>
              <w:rPr>
                <w:rFonts w:ascii="Times New Roman" w:eastAsia="Times New Roman" w:hAnsi="Times New Roman" w:cs="Times New Roman"/>
                <w:sz w:val="24"/>
                <w:szCs w:val="24"/>
                <w:lang w:eastAsia="ru-RU"/>
              </w:rPr>
            </w:pPr>
            <w:r w:rsidRPr="005A2F5B">
              <w:rPr>
                <w:rFonts w:ascii="Times New Roman" w:eastAsia="Times New Roman" w:hAnsi="Times New Roman" w:cs="Times New Roman"/>
                <w:sz w:val="24"/>
                <w:szCs w:val="24"/>
                <w:lang w:eastAsia="ru-RU"/>
              </w:rPr>
              <w:t>34:хх</w:t>
            </w:r>
            <w:proofErr w:type="gramStart"/>
            <w:r w:rsidRPr="005A2F5B">
              <w:rPr>
                <w:rFonts w:ascii="Times New Roman" w:eastAsia="Times New Roman" w:hAnsi="Times New Roman" w:cs="Times New Roman"/>
                <w:sz w:val="24"/>
                <w:szCs w:val="24"/>
                <w:lang w:eastAsia="ru-RU"/>
              </w:rPr>
              <w:t>:х</w:t>
            </w:r>
            <w:proofErr w:type="gramEnd"/>
            <w:r w:rsidRPr="005A2F5B">
              <w:rPr>
                <w:rFonts w:ascii="Times New Roman" w:eastAsia="Times New Roman" w:hAnsi="Times New Roman" w:cs="Times New Roman"/>
                <w:sz w:val="24"/>
                <w:szCs w:val="24"/>
                <w:lang w:eastAsia="ru-RU"/>
              </w:rPr>
              <w:t>хххххх</w:t>
            </w:r>
          </w:p>
        </w:tc>
        <w:tc>
          <w:tcPr>
            <w:tcW w:w="113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2F5B" w:rsidRPr="005A2F5B" w:rsidRDefault="005A2F5B" w:rsidP="005A2F5B">
            <w:pPr>
              <w:spacing w:after="0" w:line="240" w:lineRule="auto"/>
              <w:jc w:val="both"/>
              <w:rPr>
                <w:rFonts w:ascii="Times New Roman" w:eastAsia="Times New Roman" w:hAnsi="Times New Roman" w:cs="Times New Roman"/>
                <w:sz w:val="24"/>
                <w:szCs w:val="24"/>
                <w:lang w:eastAsia="ru-RU"/>
              </w:rPr>
            </w:pPr>
            <w:r w:rsidRPr="005A2F5B">
              <w:rPr>
                <w:rFonts w:ascii="Times New Roman" w:eastAsia="Times New Roman" w:hAnsi="Times New Roman" w:cs="Times New Roman"/>
                <w:sz w:val="24"/>
                <w:szCs w:val="24"/>
                <w:lang w:eastAsia="ru-RU"/>
              </w:rPr>
              <w:t>кадастровый квартал (отображается голубым цветом)</w:t>
            </w:r>
          </w:p>
        </w:tc>
      </w:tr>
      <w:tr w:rsidR="005A2F5B" w:rsidRPr="005A2F5B" w:rsidTr="005A2F5B">
        <w:tc>
          <w:tcPr>
            <w:tcW w:w="3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2F5B" w:rsidRPr="005A2F5B" w:rsidRDefault="005A2F5B" w:rsidP="005A2F5B">
            <w:pPr>
              <w:spacing w:after="0" w:line="240" w:lineRule="auto"/>
              <w:jc w:val="both"/>
              <w:rPr>
                <w:rFonts w:ascii="Times New Roman" w:eastAsia="Times New Roman" w:hAnsi="Times New Roman" w:cs="Times New Roman"/>
                <w:sz w:val="24"/>
                <w:szCs w:val="24"/>
                <w:lang w:eastAsia="ru-RU"/>
              </w:rPr>
            </w:pPr>
            <w:r w:rsidRPr="005A2F5B">
              <w:rPr>
                <w:rFonts w:ascii="Times New Roman" w:eastAsia="Times New Roman" w:hAnsi="Times New Roman" w:cs="Times New Roman"/>
                <w:sz w:val="24"/>
                <w:szCs w:val="24"/>
                <w:lang w:eastAsia="ru-RU"/>
              </w:rPr>
              <w:t>____________</w:t>
            </w:r>
          </w:p>
        </w:tc>
        <w:tc>
          <w:tcPr>
            <w:tcW w:w="113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2F5B" w:rsidRPr="005A2F5B" w:rsidRDefault="005A2F5B" w:rsidP="005A2F5B">
            <w:pPr>
              <w:spacing w:after="0" w:line="240" w:lineRule="auto"/>
              <w:jc w:val="both"/>
              <w:rPr>
                <w:rFonts w:ascii="Times New Roman" w:eastAsia="Times New Roman" w:hAnsi="Times New Roman" w:cs="Times New Roman"/>
                <w:sz w:val="24"/>
                <w:szCs w:val="24"/>
                <w:lang w:eastAsia="ru-RU"/>
              </w:rPr>
            </w:pPr>
            <w:r w:rsidRPr="005A2F5B">
              <w:rPr>
                <w:rFonts w:ascii="Times New Roman" w:eastAsia="Times New Roman" w:hAnsi="Times New Roman" w:cs="Times New Roman"/>
                <w:sz w:val="24"/>
                <w:szCs w:val="24"/>
                <w:lang w:eastAsia="ru-RU"/>
              </w:rPr>
              <w:t>граница кадастрового квартала (отображается голубым цветом)</w:t>
            </w:r>
          </w:p>
        </w:tc>
      </w:tr>
      <w:tr w:rsidR="005A2F5B" w:rsidRPr="005A2F5B" w:rsidTr="005A2F5B">
        <w:tc>
          <w:tcPr>
            <w:tcW w:w="3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2F5B" w:rsidRPr="005A2F5B" w:rsidRDefault="005A2F5B" w:rsidP="005A2F5B">
            <w:pPr>
              <w:spacing w:after="0" w:line="240" w:lineRule="auto"/>
              <w:jc w:val="both"/>
              <w:rPr>
                <w:rFonts w:ascii="Times New Roman" w:eastAsia="Times New Roman" w:hAnsi="Times New Roman" w:cs="Times New Roman"/>
                <w:sz w:val="24"/>
                <w:szCs w:val="24"/>
                <w:lang w:eastAsia="ru-RU"/>
              </w:rPr>
            </w:pPr>
            <w:r w:rsidRPr="005A2F5B">
              <w:rPr>
                <w:rFonts w:ascii="Times New Roman" w:eastAsia="Times New Roman" w:hAnsi="Times New Roman" w:cs="Times New Roman"/>
                <w:sz w:val="24"/>
                <w:szCs w:val="24"/>
                <w:lang w:eastAsia="ru-RU"/>
              </w:rPr>
              <w:t>- - - - - - -</w:t>
            </w:r>
          </w:p>
        </w:tc>
        <w:tc>
          <w:tcPr>
            <w:tcW w:w="113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2F5B" w:rsidRPr="005A2F5B" w:rsidRDefault="005A2F5B" w:rsidP="005A2F5B">
            <w:pPr>
              <w:spacing w:after="0" w:line="240" w:lineRule="auto"/>
              <w:jc w:val="both"/>
              <w:rPr>
                <w:rFonts w:ascii="Times New Roman" w:eastAsia="Times New Roman" w:hAnsi="Times New Roman" w:cs="Times New Roman"/>
                <w:sz w:val="24"/>
                <w:szCs w:val="24"/>
                <w:lang w:eastAsia="ru-RU"/>
              </w:rPr>
            </w:pPr>
            <w:r w:rsidRPr="005A2F5B">
              <w:rPr>
                <w:rFonts w:ascii="Times New Roman" w:eastAsia="Times New Roman" w:hAnsi="Times New Roman" w:cs="Times New Roman"/>
                <w:sz w:val="24"/>
                <w:szCs w:val="24"/>
                <w:lang w:eastAsia="ru-RU"/>
              </w:rPr>
              <w:t>границы объектов, расположенных на прилегающей территории (отображается черным цветом)</w:t>
            </w:r>
          </w:p>
        </w:tc>
      </w:tr>
    </w:tbl>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1</w:t>
      </w:r>
    </w:p>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t> </w:t>
      </w:r>
    </w:p>
    <w:bookmarkStart w:id="3" w:name="_ftn1"/>
    <w:bookmarkEnd w:id="3"/>
    <w:p w:rsidR="005A2F5B" w:rsidRPr="005A2F5B" w:rsidRDefault="005A2F5B" w:rsidP="005A2F5B">
      <w:pPr>
        <w:spacing w:after="0" w:line="240" w:lineRule="auto"/>
        <w:ind w:firstLine="709"/>
        <w:jc w:val="both"/>
        <w:rPr>
          <w:rFonts w:ascii="Times New Roman" w:eastAsia="Times New Roman" w:hAnsi="Times New Roman" w:cs="Times New Roman"/>
          <w:color w:val="000000"/>
          <w:sz w:val="24"/>
          <w:szCs w:val="24"/>
          <w:lang w:eastAsia="ru-RU"/>
        </w:rPr>
      </w:pPr>
      <w:r w:rsidRPr="005A2F5B">
        <w:rPr>
          <w:rFonts w:ascii="Times New Roman" w:eastAsia="Times New Roman" w:hAnsi="Times New Roman" w:cs="Times New Roman"/>
          <w:color w:val="000000"/>
          <w:sz w:val="24"/>
          <w:szCs w:val="24"/>
          <w:lang w:eastAsia="ru-RU"/>
        </w:rPr>
        <w:fldChar w:fldCharType="begin"/>
      </w:r>
      <w:r w:rsidRPr="005A2F5B">
        <w:rPr>
          <w:rFonts w:ascii="Times New Roman" w:eastAsia="Times New Roman" w:hAnsi="Times New Roman" w:cs="Times New Roman"/>
          <w:color w:val="000000"/>
          <w:sz w:val="24"/>
          <w:szCs w:val="24"/>
          <w:lang w:eastAsia="ru-RU"/>
        </w:rPr>
        <w:instrText xml:space="preserve"> HYPERLINK "http://pravo.minjust.ru:8080/bigs/portal.html" \l "_ftnref1" </w:instrText>
      </w:r>
      <w:r w:rsidRPr="005A2F5B">
        <w:rPr>
          <w:rFonts w:ascii="Times New Roman" w:eastAsia="Times New Roman" w:hAnsi="Times New Roman" w:cs="Times New Roman"/>
          <w:color w:val="000000"/>
          <w:sz w:val="24"/>
          <w:szCs w:val="24"/>
          <w:lang w:eastAsia="ru-RU"/>
        </w:rPr>
        <w:fldChar w:fldCharType="separate"/>
      </w:r>
      <w:r w:rsidRPr="005A2F5B">
        <w:rPr>
          <w:rFonts w:ascii="Times New Roman" w:eastAsia="Times New Roman" w:hAnsi="Times New Roman" w:cs="Times New Roman"/>
          <w:color w:val="0000FF"/>
          <w:sz w:val="24"/>
          <w:szCs w:val="24"/>
          <w:u w:val="single"/>
          <w:lang w:eastAsia="ru-RU"/>
        </w:rPr>
        <w:t>[1]</w:t>
      </w:r>
      <w:r w:rsidRPr="005A2F5B">
        <w:rPr>
          <w:rFonts w:ascii="Times New Roman" w:eastAsia="Times New Roman" w:hAnsi="Times New Roman" w:cs="Times New Roman"/>
          <w:color w:val="000000"/>
          <w:sz w:val="24"/>
          <w:szCs w:val="24"/>
          <w:lang w:eastAsia="ru-RU"/>
        </w:rPr>
        <w:fldChar w:fldCharType="end"/>
      </w:r>
      <w:r w:rsidRPr="005A2F5B">
        <w:rPr>
          <w:rFonts w:ascii="Times New Roman" w:eastAsia="Times New Roman" w:hAnsi="Times New Roman" w:cs="Times New Roman"/>
          <w:color w:val="000000"/>
          <w:sz w:val="24"/>
          <w:szCs w:val="24"/>
          <w:lang w:eastAsia="ru-RU"/>
        </w:rPr>
        <w:t xml:space="preserve"> Используется в случае </w:t>
      </w:r>
      <w:proofErr w:type="gramStart"/>
      <w:r w:rsidRPr="005A2F5B">
        <w:rPr>
          <w:rFonts w:ascii="Times New Roman" w:eastAsia="Times New Roman" w:hAnsi="Times New Roman" w:cs="Times New Roman"/>
          <w:color w:val="000000"/>
          <w:sz w:val="24"/>
          <w:szCs w:val="24"/>
          <w:lang w:eastAsia="ru-RU"/>
        </w:rPr>
        <w:t>осуществления описания границ прилегающей территории конкретного объекта</w:t>
      </w:r>
      <w:proofErr w:type="gramEnd"/>
      <w:r w:rsidRPr="005A2F5B">
        <w:rPr>
          <w:rFonts w:ascii="Times New Roman" w:eastAsia="Times New Roman" w:hAnsi="Times New Roman" w:cs="Times New Roman"/>
          <w:color w:val="000000"/>
          <w:sz w:val="24"/>
          <w:szCs w:val="24"/>
          <w:lang w:eastAsia="ru-RU"/>
        </w:rPr>
        <w:t xml:space="preserve"> в текстовой форме и в виде графического описания</w:t>
      </w:r>
    </w:p>
    <w:p w:rsidR="004652C5" w:rsidRPr="005A2F5B" w:rsidRDefault="004652C5">
      <w:pPr>
        <w:rPr>
          <w:rFonts w:ascii="Times New Roman" w:hAnsi="Times New Roman" w:cs="Times New Roman"/>
          <w:sz w:val="24"/>
          <w:szCs w:val="24"/>
        </w:rPr>
      </w:pPr>
    </w:p>
    <w:p w:rsidR="005A2F5B" w:rsidRPr="005A2F5B" w:rsidRDefault="005A2F5B">
      <w:pPr>
        <w:rPr>
          <w:rFonts w:ascii="Times New Roman" w:hAnsi="Times New Roman" w:cs="Times New Roman"/>
          <w:sz w:val="24"/>
          <w:szCs w:val="24"/>
        </w:rPr>
      </w:pPr>
    </w:p>
    <w:sectPr w:rsidR="005A2F5B" w:rsidRPr="005A2F5B" w:rsidSect="005A2F5B">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1D6" w:rsidRDefault="006501D6" w:rsidP="005A2F5B">
      <w:pPr>
        <w:spacing w:after="0" w:line="240" w:lineRule="auto"/>
      </w:pPr>
      <w:r>
        <w:separator/>
      </w:r>
    </w:p>
  </w:endnote>
  <w:endnote w:type="continuationSeparator" w:id="0">
    <w:p w:rsidR="006501D6" w:rsidRDefault="006501D6" w:rsidP="005A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1D6" w:rsidRDefault="006501D6" w:rsidP="005A2F5B">
      <w:pPr>
        <w:spacing w:after="0" w:line="240" w:lineRule="auto"/>
      </w:pPr>
      <w:r>
        <w:separator/>
      </w:r>
    </w:p>
  </w:footnote>
  <w:footnote w:type="continuationSeparator" w:id="0">
    <w:p w:rsidR="006501D6" w:rsidRDefault="006501D6" w:rsidP="005A2F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AA6"/>
    <w:rsid w:val="004652C5"/>
    <w:rsid w:val="005A2F5B"/>
    <w:rsid w:val="006501D6"/>
    <w:rsid w:val="00D64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F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2F5B"/>
  </w:style>
  <w:style w:type="paragraph" w:styleId="a5">
    <w:name w:val="footer"/>
    <w:basedOn w:val="a"/>
    <w:link w:val="a6"/>
    <w:uiPriority w:val="99"/>
    <w:unhideWhenUsed/>
    <w:rsid w:val="005A2F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2F5B"/>
  </w:style>
  <w:style w:type="paragraph" w:styleId="a7">
    <w:name w:val="Balloon Text"/>
    <w:basedOn w:val="a"/>
    <w:link w:val="a8"/>
    <w:uiPriority w:val="99"/>
    <w:semiHidden/>
    <w:unhideWhenUsed/>
    <w:rsid w:val="005A2F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2F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F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2F5B"/>
  </w:style>
  <w:style w:type="paragraph" w:styleId="a5">
    <w:name w:val="footer"/>
    <w:basedOn w:val="a"/>
    <w:link w:val="a6"/>
    <w:uiPriority w:val="99"/>
    <w:unhideWhenUsed/>
    <w:rsid w:val="005A2F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2F5B"/>
  </w:style>
  <w:style w:type="paragraph" w:styleId="a7">
    <w:name w:val="Balloon Text"/>
    <w:basedOn w:val="a"/>
    <w:link w:val="a8"/>
    <w:uiPriority w:val="99"/>
    <w:semiHidden/>
    <w:unhideWhenUsed/>
    <w:rsid w:val="005A2F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2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79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C4AB0A4A-E96D-4EE6-9CC7-57912762A51B" TargetMode="External"/><Relationship Id="rId3" Type="http://schemas.openxmlformats.org/officeDocument/2006/relationships/settings" Target="settings.xml"/><Relationship Id="rId7" Type="http://schemas.openxmlformats.org/officeDocument/2006/relationships/hyperlink" Target="http://pravo-search.minjust.ru:8080/bigs/showDocument.html?id=C05CADBF-90C2-4C28-B2B0-49AA90999696" TargetMode="External"/><Relationship Id="rId12" Type="http://schemas.openxmlformats.org/officeDocument/2006/relationships/hyperlink" Target="http://pravo.minjust.ru:8080/bigs/showDocument.html?id=C351FA7F-3731-467C-9A38-00CE2ECBE619"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pravo-search.minjust.ru:8080/bigs/showDocument.html?id=657E8284-BC2A-4A2A-B081-84E5E12B557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ravo-search.minjust.ru:8080/bigs/showDocument.html?id=A2FE6A37-2ED2-4C26-9854-68CA48B01C06"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176FC9E5-FB1D-425C-8F36-A1CD951AEEF1" TargetMode="External"/><Relationship Id="rId14" Type="http://schemas.openxmlformats.org/officeDocument/2006/relationships/hyperlink" Target="http://www.karatuzskoe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10915</Words>
  <Characters>62222</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2022-05-06T04:24:00Z</cp:lastPrinted>
  <dcterms:created xsi:type="dcterms:W3CDTF">2022-05-06T04:22:00Z</dcterms:created>
  <dcterms:modified xsi:type="dcterms:W3CDTF">2022-05-06T04:24:00Z</dcterms:modified>
</cp:coreProperties>
</file>