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38" w:rsidRPr="008913EA" w:rsidRDefault="00B57838" w:rsidP="00B5783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91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САГАЙСКИЙ СЕЛЬСКИЙ СОВЕТ ДЕПУТАТОВ</w:t>
      </w:r>
    </w:p>
    <w:p w:rsidR="00B57838" w:rsidRPr="008913EA" w:rsidRDefault="00B57838" w:rsidP="00B5783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91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КАРАТУЗСКОГО РАЙОНА</w:t>
      </w:r>
    </w:p>
    <w:p w:rsidR="00B57838" w:rsidRPr="008913EA" w:rsidRDefault="00B57838" w:rsidP="00B578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КРАСНОЯРСКОГО КРАЯ</w:t>
      </w:r>
    </w:p>
    <w:p w:rsidR="00B57838" w:rsidRPr="008913EA" w:rsidRDefault="00B57838" w:rsidP="00B578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B57838" w:rsidRPr="008913EA" w:rsidRDefault="00B57838" w:rsidP="00B578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РЕШЕНИЕ</w:t>
      </w:r>
    </w:p>
    <w:p w:rsidR="00B57838" w:rsidRPr="008913EA" w:rsidRDefault="00B57838" w:rsidP="00B578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B57838" w:rsidRPr="008913EA" w:rsidRDefault="00302F35" w:rsidP="00B5783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01.11</w:t>
      </w:r>
      <w:r w:rsidR="00B57838" w:rsidRPr="00891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.2022                             с. </w:t>
      </w:r>
      <w:proofErr w:type="spellStart"/>
      <w:r w:rsidR="00B57838" w:rsidRPr="00891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Сагайское</w:t>
      </w:r>
      <w:proofErr w:type="spellEnd"/>
      <w:r w:rsidR="00B57838" w:rsidRPr="00891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№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15-78</w:t>
      </w:r>
    </w:p>
    <w:p w:rsidR="00B57838" w:rsidRPr="008913EA" w:rsidRDefault="00B57838" w:rsidP="00B57838">
      <w:pPr>
        <w:widowControl w:val="0"/>
        <w:autoSpaceDE w:val="0"/>
        <w:autoSpaceDN w:val="0"/>
        <w:spacing w:after="0" w:line="240" w:lineRule="auto"/>
        <w:ind w:right="43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7838" w:rsidRPr="008913EA" w:rsidRDefault="00B57838" w:rsidP="006663E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3EA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6663E7" w:rsidRPr="008913EA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внесении изменений в решение Сагайского сельского Совета депутатов от 22.06.2018 № Р-63 «Об утверждении Положения о бюджетном процессе в муниципальном образовании </w:t>
      </w:r>
      <w:proofErr w:type="spellStart"/>
      <w:r w:rsidR="006663E7" w:rsidRPr="008913EA">
        <w:rPr>
          <w:rFonts w:ascii="Arial" w:eastAsia="Times New Roman" w:hAnsi="Arial" w:cs="Arial"/>
          <w:sz w:val="24"/>
          <w:szCs w:val="24"/>
          <w:lang w:eastAsia="ru-RU"/>
        </w:rPr>
        <w:t>Сагайский</w:t>
      </w:r>
      <w:proofErr w:type="spellEnd"/>
      <w:r w:rsidR="006663E7" w:rsidRPr="008913E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</w:p>
    <w:p w:rsidR="00B57838" w:rsidRPr="008913EA" w:rsidRDefault="00B57838" w:rsidP="00B578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7838" w:rsidRPr="008913EA" w:rsidRDefault="006663E7" w:rsidP="00801B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3EA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B57838" w:rsidRPr="008913EA">
        <w:rPr>
          <w:rFonts w:ascii="Arial" w:eastAsia="Times New Roman" w:hAnsi="Arial" w:cs="Arial"/>
          <w:sz w:val="24"/>
          <w:szCs w:val="24"/>
          <w:lang w:eastAsia="ru-RU"/>
        </w:rPr>
        <w:t>уководствуясь</w:t>
      </w:r>
      <w:r w:rsidRPr="008913EA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Сагайского сельсовета К</w:t>
      </w:r>
      <w:r w:rsidR="00B57838" w:rsidRPr="008913EA">
        <w:rPr>
          <w:rFonts w:ascii="Arial" w:eastAsia="Times New Roman" w:hAnsi="Arial" w:cs="Arial"/>
          <w:sz w:val="24"/>
          <w:szCs w:val="24"/>
          <w:lang w:eastAsia="ru-RU"/>
        </w:rPr>
        <w:t xml:space="preserve">аратузского района </w:t>
      </w:r>
      <w:proofErr w:type="spellStart"/>
      <w:r w:rsidR="00B57838" w:rsidRPr="008913EA">
        <w:rPr>
          <w:rFonts w:ascii="Arial" w:eastAsia="Times New Roman" w:hAnsi="Arial" w:cs="Arial"/>
          <w:sz w:val="24"/>
          <w:szCs w:val="24"/>
          <w:lang w:eastAsia="ru-RU"/>
        </w:rPr>
        <w:t>Сагайский</w:t>
      </w:r>
      <w:proofErr w:type="spellEnd"/>
      <w:r w:rsidR="00B57838" w:rsidRPr="008913E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B57838" w:rsidRPr="008E6402" w:rsidRDefault="0060645E" w:rsidP="00801BB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E6402">
        <w:rPr>
          <w:rFonts w:ascii="Arial" w:eastAsia="Times New Roman" w:hAnsi="Arial" w:cs="Arial"/>
          <w:b/>
          <w:sz w:val="24"/>
          <w:szCs w:val="24"/>
          <w:lang w:eastAsia="ru-RU"/>
        </w:rPr>
        <w:t>В п.2</w:t>
      </w:r>
      <w:r w:rsidRPr="008913EA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Сагайского сельского Совета депутатов от 22.06.2018 № Р-63 «Об утверждении Положения о бюджетном процессе в муниципальном образовании </w:t>
      </w:r>
      <w:proofErr w:type="spellStart"/>
      <w:r w:rsidRPr="008913EA">
        <w:rPr>
          <w:rFonts w:ascii="Arial" w:eastAsia="Times New Roman" w:hAnsi="Arial" w:cs="Arial"/>
          <w:sz w:val="24"/>
          <w:szCs w:val="24"/>
          <w:lang w:eastAsia="ru-RU"/>
        </w:rPr>
        <w:t>Сагайский</w:t>
      </w:r>
      <w:proofErr w:type="spellEnd"/>
      <w:r w:rsidRPr="008913E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  <w:r w:rsidR="00801BB0" w:rsidRPr="008913EA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решение) </w:t>
      </w:r>
      <w:r w:rsidRPr="008913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E6402">
        <w:rPr>
          <w:rFonts w:ascii="Arial" w:eastAsia="Times New Roman" w:hAnsi="Arial" w:cs="Arial"/>
          <w:b/>
          <w:sz w:val="24"/>
          <w:szCs w:val="24"/>
          <w:lang w:eastAsia="ru-RU"/>
        </w:rPr>
        <w:t>слова (Кузьмин А.Н.) исключить.</w:t>
      </w:r>
    </w:p>
    <w:p w:rsidR="0060645E" w:rsidRPr="008913EA" w:rsidRDefault="00801BB0" w:rsidP="00801BB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913EA">
        <w:rPr>
          <w:rFonts w:ascii="Arial" w:eastAsia="Calibri" w:hAnsi="Arial" w:cs="Arial"/>
          <w:sz w:val="24"/>
          <w:szCs w:val="24"/>
        </w:rPr>
        <w:t>Внести изменения в приложение к решению (далее – приложение)</w:t>
      </w:r>
      <w:proofErr w:type="gramStart"/>
      <w:r w:rsidRPr="008913EA">
        <w:rPr>
          <w:rFonts w:ascii="Arial" w:eastAsia="Calibri" w:hAnsi="Arial" w:cs="Arial"/>
          <w:sz w:val="24"/>
          <w:szCs w:val="24"/>
        </w:rPr>
        <w:t xml:space="preserve"> :</w:t>
      </w:r>
      <w:proofErr w:type="gramEnd"/>
    </w:p>
    <w:p w:rsidR="00801BB0" w:rsidRPr="008E6402" w:rsidRDefault="00801BB0" w:rsidP="00801BB0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8E6402">
        <w:rPr>
          <w:rFonts w:ascii="Arial" w:eastAsia="Calibri" w:hAnsi="Arial" w:cs="Arial"/>
          <w:b/>
          <w:sz w:val="24"/>
          <w:szCs w:val="24"/>
        </w:rPr>
        <w:t>Пункт 1 статьи 4 приложения дополнить подпунктами 32-33 следующего содержания:</w:t>
      </w:r>
    </w:p>
    <w:p w:rsidR="00801BB0" w:rsidRPr="008913EA" w:rsidRDefault="00801BB0" w:rsidP="00801BB0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913EA">
        <w:rPr>
          <w:rFonts w:ascii="Arial" w:eastAsia="Calibri" w:hAnsi="Arial" w:cs="Arial"/>
          <w:sz w:val="24"/>
          <w:szCs w:val="24"/>
        </w:rPr>
        <w:t>«</w:t>
      </w:r>
      <w:r w:rsidR="008913EA">
        <w:rPr>
          <w:rFonts w:ascii="Arial" w:eastAsia="Calibri" w:hAnsi="Arial" w:cs="Arial"/>
          <w:sz w:val="24"/>
          <w:szCs w:val="24"/>
        </w:rPr>
        <w:t>32</w:t>
      </w:r>
      <w:r w:rsidRPr="008913EA">
        <w:rPr>
          <w:rFonts w:ascii="Arial" w:eastAsia="Calibri" w:hAnsi="Arial" w:cs="Arial"/>
          <w:sz w:val="24"/>
          <w:szCs w:val="24"/>
        </w:rPr>
        <w:t>)</w:t>
      </w:r>
      <w:r w:rsidRPr="008913EA">
        <w:rPr>
          <w:rFonts w:ascii="Arial" w:eastAsia="Calibri" w:hAnsi="Arial" w:cs="Arial"/>
          <w:sz w:val="24"/>
          <w:szCs w:val="24"/>
        </w:rPr>
        <w:tab/>
        <w:t>утверждает перечень главных администраторов доходов местного бюджета в соответствии с общими требованиями, установленными Правительством Российской Федерации, а также требованиями Бюджетного кодекса Российской Федерации;</w:t>
      </w:r>
    </w:p>
    <w:p w:rsidR="00801BB0" w:rsidRPr="008913EA" w:rsidRDefault="008913EA" w:rsidP="00801BB0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33</w:t>
      </w:r>
      <w:r w:rsidR="00801BB0" w:rsidRPr="008913EA">
        <w:rPr>
          <w:rFonts w:ascii="Arial" w:eastAsia="Calibri" w:hAnsi="Arial" w:cs="Arial"/>
          <w:sz w:val="24"/>
          <w:szCs w:val="24"/>
        </w:rPr>
        <w:t>)</w:t>
      </w:r>
      <w:r w:rsidR="00801BB0" w:rsidRPr="008913EA">
        <w:rPr>
          <w:rFonts w:ascii="Arial" w:eastAsia="Calibri" w:hAnsi="Arial" w:cs="Arial"/>
          <w:sz w:val="24"/>
          <w:szCs w:val="24"/>
        </w:rPr>
        <w:tab/>
        <w:t xml:space="preserve">утверждает перечень главных </w:t>
      </w:r>
      <w:proofErr w:type="gramStart"/>
      <w:r w:rsidR="00801BB0" w:rsidRPr="008913EA">
        <w:rPr>
          <w:rFonts w:ascii="Arial" w:eastAsia="Calibri" w:hAnsi="Arial" w:cs="Arial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="00801BB0" w:rsidRPr="008913EA">
        <w:rPr>
          <w:rFonts w:ascii="Arial" w:eastAsia="Calibri" w:hAnsi="Arial" w:cs="Arial"/>
          <w:sz w:val="24"/>
          <w:szCs w:val="24"/>
        </w:rPr>
        <w:t xml:space="preserve"> в соответствии с общими требованиями, установленными Правительством Российской Федерации, а также требованиями Бюджетного кодекса Российской Федерации.»</w:t>
      </w:r>
    </w:p>
    <w:p w:rsidR="00801BB0" w:rsidRPr="008913EA" w:rsidRDefault="00801BB0" w:rsidP="00801BB0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913EA">
        <w:rPr>
          <w:rFonts w:ascii="Arial" w:eastAsia="Calibri" w:hAnsi="Arial" w:cs="Arial"/>
          <w:sz w:val="24"/>
          <w:szCs w:val="24"/>
        </w:rPr>
        <w:t xml:space="preserve">2.2. </w:t>
      </w:r>
      <w:r w:rsidRPr="008E6402">
        <w:rPr>
          <w:rFonts w:ascii="Arial" w:eastAsia="Calibri" w:hAnsi="Arial" w:cs="Arial"/>
          <w:b/>
          <w:sz w:val="24"/>
          <w:szCs w:val="24"/>
        </w:rPr>
        <w:t>Статью 6 приложения дополнить пунктом 3 следующего содержания:</w:t>
      </w:r>
    </w:p>
    <w:p w:rsidR="00801BB0" w:rsidRPr="008913EA" w:rsidRDefault="00801BB0" w:rsidP="00801BB0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913EA">
        <w:rPr>
          <w:rFonts w:ascii="Arial" w:eastAsia="Calibri" w:hAnsi="Arial" w:cs="Arial"/>
          <w:sz w:val="24"/>
          <w:szCs w:val="24"/>
        </w:rPr>
        <w:t>«3. Нормативные правовые акты, муниципальные правовые акты, договоры, в соответствии с которыми уплачиваются платежи, являющиеся источниками неналоговых доходов бюджетов, должны предусматривать положения о порядке их исчисления, размерах, сроках и (или) об условиях их уплаты</w:t>
      </w:r>
      <w:proofErr w:type="gramStart"/>
      <w:r w:rsidRPr="008913EA">
        <w:rPr>
          <w:rFonts w:ascii="Arial" w:eastAsia="Calibri" w:hAnsi="Arial" w:cs="Arial"/>
          <w:sz w:val="24"/>
          <w:szCs w:val="24"/>
        </w:rPr>
        <w:t>.»</w:t>
      </w:r>
      <w:proofErr w:type="gramEnd"/>
    </w:p>
    <w:p w:rsidR="00801BB0" w:rsidRPr="008E6402" w:rsidRDefault="00801BB0" w:rsidP="00801BB0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8913EA">
        <w:rPr>
          <w:rFonts w:ascii="Arial" w:eastAsia="Calibri" w:hAnsi="Arial" w:cs="Arial"/>
          <w:sz w:val="24"/>
          <w:szCs w:val="24"/>
        </w:rPr>
        <w:t xml:space="preserve">2.3. </w:t>
      </w:r>
      <w:r w:rsidRPr="008E6402">
        <w:rPr>
          <w:rFonts w:ascii="Arial" w:eastAsia="Calibri" w:hAnsi="Arial" w:cs="Arial"/>
          <w:b/>
          <w:sz w:val="24"/>
          <w:szCs w:val="24"/>
        </w:rPr>
        <w:t>Пункт 2 статьи 9 приложения изложить в следующей редакции:</w:t>
      </w:r>
    </w:p>
    <w:p w:rsidR="00801BB0" w:rsidRPr="008913EA" w:rsidRDefault="00801BB0" w:rsidP="00801B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«2. </w:t>
      </w:r>
      <w:proofErr w:type="gramStart"/>
      <w:r w:rsidRPr="00891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 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</w:t>
      </w:r>
      <w:proofErr w:type="gramEnd"/>
      <w:r w:rsidRPr="00891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дополнительных поступлений в местный бюджет и (или) при сокращении бюджетных ассигнований по отдельным статьям расходов местного бюджета</w:t>
      </w:r>
      <w:proofErr w:type="gramStart"/>
      <w:r w:rsidRPr="00891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801BB0" w:rsidRPr="008E6402" w:rsidRDefault="00801BB0" w:rsidP="00801BB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91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</w:t>
      </w:r>
      <w:r w:rsidRPr="008E64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Пункт 3 статьи 11 приложения изложить в следующей редакции:</w:t>
      </w:r>
    </w:p>
    <w:p w:rsidR="00801BB0" w:rsidRPr="008913EA" w:rsidRDefault="00801BB0" w:rsidP="00801B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8913EA" w:rsidRPr="00891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8913EA" w:rsidRPr="00891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целях своевременного и качественного составления проекта бюджета администрация имеет право получать необходимые сведения от иных финансовых органов, а также от иных органов государственной власти, органов местного самоуправления</w:t>
      </w:r>
      <w:proofErr w:type="gramStart"/>
      <w:r w:rsidR="008913EA" w:rsidRPr="00891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8913EA" w:rsidRPr="008E6402" w:rsidRDefault="008913EA" w:rsidP="00801BB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91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</w:t>
      </w:r>
      <w:r w:rsidRPr="008E64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Пункт 1 статьи 21 приложения изложить в следующей редакции:</w:t>
      </w:r>
    </w:p>
    <w:p w:rsidR="008913EA" w:rsidRPr="008913EA" w:rsidRDefault="008913EA" w:rsidP="008913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«1.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8913EA" w:rsidRPr="008913EA" w:rsidRDefault="008913EA" w:rsidP="008913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91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Главные администраторы средств местного бюджета представляют бюджетную отчетность в администрация сельсовета в установленные ими сроки.»</w:t>
      </w:r>
      <w:proofErr w:type="gramEnd"/>
    </w:p>
    <w:p w:rsidR="00801BB0" w:rsidRPr="008913EA" w:rsidRDefault="00801BB0" w:rsidP="00801BB0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</w:p>
    <w:p w:rsidR="00B57838" w:rsidRPr="008913EA" w:rsidRDefault="008E6402" w:rsidP="00B57838">
      <w:pPr>
        <w:spacing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B57838" w:rsidRPr="008913EA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B57838" w:rsidRPr="008913EA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B57838" w:rsidRPr="008913EA">
        <w:rPr>
          <w:rFonts w:ascii="Arial" w:eastAsia="Calibri" w:hAnsi="Arial" w:cs="Arial"/>
          <w:sz w:val="24"/>
          <w:szCs w:val="24"/>
        </w:rPr>
        <w:t xml:space="preserve"> исполнением настоящего Решения возложить</w:t>
      </w:r>
      <w:r w:rsidR="00B57838" w:rsidRPr="008913EA">
        <w:rPr>
          <w:rFonts w:ascii="Arial" w:eastAsia="Times New Roman" w:hAnsi="Arial" w:cs="Arial"/>
          <w:sz w:val="24"/>
          <w:szCs w:val="24"/>
          <w:lang w:eastAsia="ru-RU"/>
        </w:rPr>
        <w:t xml:space="preserve"> на постоянную </w:t>
      </w:r>
      <w:r w:rsidR="00B57838" w:rsidRPr="008E6402">
        <w:rPr>
          <w:rFonts w:ascii="Arial" w:eastAsia="Times New Roman" w:hAnsi="Arial" w:cs="Arial"/>
          <w:sz w:val="24"/>
          <w:szCs w:val="24"/>
          <w:lang w:eastAsia="ru-RU"/>
        </w:rPr>
        <w:t xml:space="preserve">депутатскую комиссию по </w:t>
      </w:r>
      <w:r w:rsidRPr="008E6402">
        <w:rPr>
          <w:rFonts w:ascii="Arial" w:eastAsia="Times New Roman" w:hAnsi="Arial" w:cs="Arial"/>
          <w:sz w:val="24"/>
          <w:szCs w:val="24"/>
          <w:lang w:eastAsia="ru-RU"/>
        </w:rPr>
        <w:t>финансам, бюджету и налоговой политике</w:t>
      </w:r>
      <w:r w:rsidR="00B57838" w:rsidRPr="008E640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57838" w:rsidRPr="008913EA" w:rsidRDefault="008E6402" w:rsidP="00B57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57838" w:rsidRPr="008913E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 вступает в силу в день, следующий за днем его официального опубликования в местном издании «</w:t>
      </w:r>
      <w:proofErr w:type="spellStart"/>
      <w:r w:rsidR="00B57838" w:rsidRPr="008913EA">
        <w:rPr>
          <w:rFonts w:ascii="Arial" w:eastAsia="Times New Roman" w:hAnsi="Arial" w:cs="Arial"/>
          <w:sz w:val="24"/>
          <w:szCs w:val="24"/>
          <w:lang w:eastAsia="ru-RU"/>
        </w:rPr>
        <w:t>Сагайский</w:t>
      </w:r>
      <w:proofErr w:type="spellEnd"/>
      <w:r w:rsidR="00B57838" w:rsidRPr="008913EA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 </w:t>
      </w:r>
    </w:p>
    <w:p w:rsidR="00B57838" w:rsidRPr="008913EA" w:rsidRDefault="00B57838" w:rsidP="00B57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913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02F35" w:rsidRDefault="00302F35" w:rsidP="00B57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F35" w:rsidRDefault="00302F35" w:rsidP="00B57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7838" w:rsidRPr="008913EA" w:rsidRDefault="00B57838" w:rsidP="00B57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913EA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Председатель сельского Совета депутатов</w:t>
      </w:r>
      <w:r w:rsidRPr="008913E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913E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</w:t>
      </w:r>
      <w:r w:rsidRPr="008913E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913EA">
        <w:rPr>
          <w:rFonts w:ascii="Arial" w:eastAsia="Times New Roman" w:hAnsi="Arial" w:cs="Arial"/>
          <w:sz w:val="24"/>
          <w:szCs w:val="24"/>
          <w:lang w:eastAsia="ru-RU"/>
        </w:rPr>
        <w:tab/>
        <w:t>А.Н. Кузьмин</w:t>
      </w:r>
    </w:p>
    <w:p w:rsidR="00B57838" w:rsidRPr="008913EA" w:rsidRDefault="00B57838" w:rsidP="00B57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913E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B57838" w:rsidRPr="008913EA" w:rsidRDefault="00B57838" w:rsidP="00B57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7838" w:rsidRPr="008913EA" w:rsidRDefault="00B57838" w:rsidP="00B57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913E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Pr="008913E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913EA"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0" w:name="_GoBack"/>
      <w:bookmarkEnd w:id="0"/>
    </w:p>
    <w:p w:rsidR="00561990" w:rsidRPr="008913EA" w:rsidRDefault="00B57838" w:rsidP="00B57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913EA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</w:t>
      </w:r>
      <w:r w:rsidRPr="008913E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913E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913E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913E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913EA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8913EA">
        <w:rPr>
          <w:rFonts w:ascii="Arial" w:eastAsia="Times New Roman" w:hAnsi="Arial" w:cs="Arial"/>
          <w:sz w:val="24"/>
          <w:szCs w:val="24"/>
          <w:lang w:eastAsia="ru-RU"/>
        </w:rPr>
        <w:t>Буланцев</w:t>
      </w:r>
      <w:proofErr w:type="spellEnd"/>
      <w:r w:rsidRPr="008913EA">
        <w:rPr>
          <w:rFonts w:ascii="Arial" w:eastAsia="Times New Roman" w:hAnsi="Arial" w:cs="Arial"/>
          <w:sz w:val="24"/>
          <w:szCs w:val="24"/>
          <w:lang w:eastAsia="ru-RU"/>
        </w:rPr>
        <w:t xml:space="preserve"> Н.А.</w:t>
      </w:r>
    </w:p>
    <w:sectPr w:rsidR="00561990" w:rsidRPr="0089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58B" w:rsidRDefault="00F1658B" w:rsidP="00B57838">
      <w:pPr>
        <w:spacing w:after="0" w:line="240" w:lineRule="auto"/>
      </w:pPr>
      <w:r>
        <w:separator/>
      </w:r>
    </w:p>
  </w:endnote>
  <w:endnote w:type="continuationSeparator" w:id="0">
    <w:p w:rsidR="00F1658B" w:rsidRDefault="00F1658B" w:rsidP="00B5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58B" w:rsidRDefault="00F1658B" w:rsidP="00B57838">
      <w:pPr>
        <w:spacing w:after="0" w:line="240" w:lineRule="auto"/>
      </w:pPr>
      <w:r>
        <w:separator/>
      </w:r>
    </w:p>
  </w:footnote>
  <w:footnote w:type="continuationSeparator" w:id="0">
    <w:p w:rsidR="00F1658B" w:rsidRDefault="00F1658B" w:rsidP="00B57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77FAD"/>
    <w:multiLevelType w:val="multilevel"/>
    <w:tmpl w:val="03065A6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13"/>
    <w:rsid w:val="00302F35"/>
    <w:rsid w:val="00390F88"/>
    <w:rsid w:val="00401199"/>
    <w:rsid w:val="00540461"/>
    <w:rsid w:val="00561990"/>
    <w:rsid w:val="0060645E"/>
    <w:rsid w:val="006663E7"/>
    <w:rsid w:val="00801BB0"/>
    <w:rsid w:val="008913EA"/>
    <w:rsid w:val="008E6402"/>
    <w:rsid w:val="00966513"/>
    <w:rsid w:val="00B57838"/>
    <w:rsid w:val="00B92F77"/>
    <w:rsid w:val="00F1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2022-09-27T03:12:00Z</dcterms:created>
  <dcterms:modified xsi:type="dcterms:W3CDTF">2022-11-03T03:21:00Z</dcterms:modified>
</cp:coreProperties>
</file>