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0" w:rsidRPr="00C15C00" w:rsidRDefault="00C15C00" w:rsidP="00C15C00">
      <w:pPr>
        <w:tabs>
          <w:tab w:val="left" w:pos="5640"/>
        </w:tabs>
        <w:spacing w:after="0"/>
        <w:ind w:right="-284"/>
        <w:jc w:val="center"/>
        <w:rPr>
          <w:rFonts w:ascii="Arial" w:hAnsi="Arial" w:cs="Arial"/>
          <w:sz w:val="24"/>
          <w:szCs w:val="24"/>
        </w:rPr>
      </w:pPr>
      <w:r w:rsidRPr="00C15C00">
        <w:rPr>
          <w:rFonts w:ascii="Arial" w:hAnsi="Arial" w:cs="Arial"/>
          <w:sz w:val="24"/>
          <w:szCs w:val="24"/>
        </w:rPr>
        <w:t>АДМИНИСТРАЦИЯ  САГАЙСКОГО СЕЛЬСОВЕТА</w:t>
      </w:r>
    </w:p>
    <w:p w:rsidR="00C15C00" w:rsidRDefault="00AA0B8B" w:rsidP="00C15C00">
      <w:pPr>
        <w:tabs>
          <w:tab w:val="left" w:pos="5640"/>
        </w:tabs>
        <w:spacing w:after="0"/>
        <w:ind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КАРАТУЗСКОГО РАЙОНА </w:t>
      </w:r>
    </w:p>
    <w:p w:rsidR="00AA0B8B" w:rsidRPr="00C15C00" w:rsidRDefault="00AA0B8B" w:rsidP="00C15C00">
      <w:pPr>
        <w:tabs>
          <w:tab w:val="left" w:pos="5640"/>
        </w:tabs>
        <w:spacing w:after="0"/>
        <w:ind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AA0B8B" w:rsidRDefault="00AA0B8B" w:rsidP="00C15C00">
      <w:pPr>
        <w:tabs>
          <w:tab w:val="left" w:pos="5640"/>
        </w:tabs>
        <w:spacing w:after="0"/>
        <w:ind w:right="-284"/>
        <w:jc w:val="center"/>
        <w:rPr>
          <w:rFonts w:ascii="Arial" w:hAnsi="Arial" w:cs="Arial"/>
          <w:sz w:val="24"/>
          <w:szCs w:val="24"/>
        </w:rPr>
      </w:pP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AA0B8B">
      <w:pPr>
        <w:pStyle w:val="a3"/>
        <w:spacing w:after="0"/>
        <w:ind w:left="0" w:right="-284" w:firstLine="993"/>
        <w:jc w:val="center"/>
        <w:rPr>
          <w:rFonts w:ascii="Arial" w:hAnsi="Arial" w:cs="Arial"/>
          <w:sz w:val="24"/>
          <w:szCs w:val="24"/>
        </w:rPr>
      </w:pPr>
    </w:p>
    <w:p w:rsidR="00AA0B8B" w:rsidRDefault="00AA0B8B" w:rsidP="00AA0B8B">
      <w:pPr>
        <w:pStyle w:val="a3"/>
        <w:spacing w:after="0"/>
        <w:ind w:left="0" w:right="-284" w:firstLine="99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422F0">
        <w:rPr>
          <w:rFonts w:ascii="Times New Roman" w:hAnsi="Times New Roman"/>
          <w:b/>
          <w:bCs/>
          <w:color w:val="000000"/>
          <w:sz w:val="32"/>
          <w:szCs w:val="32"/>
        </w:rPr>
        <w:t>Реестр</w:t>
      </w:r>
    </w:p>
    <w:p w:rsidR="00AA0B8B" w:rsidRDefault="00AA0B8B" w:rsidP="00AA0B8B">
      <w:pPr>
        <w:pStyle w:val="a3"/>
        <w:spacing w:after="0"/>
        <w:ind w:left="0" w:right="-284" w:firstLine="99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422F0">
        <w:rPr>
          <w:rFonts w:ascii="Times New Roman" w:hAnsi="Times New Roman"/>
          <w:b/>
          <w:bCs/>
          <w:color w:val="000000"/>
          <w:sz w:val="32"/>
          <w:szCs w:val="32"/>
        </w:rPr>
        <w:t>парковок общего пользования,</w:t>
      </w:r>
    </w:p>
    <w:p w:rsidR="00AA0B8B" w:rsidRDefault="00AA0B8B" w:rsidP="00AA0B8B">
      <w:pPr>
        <w:pStyle w:val="a3"/>
        <w:spacing w:after="0"/>
        <w:ind w:left="0" w:right="-284" w:firstLine="99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gramStart"/>
      <w:r w:rsidRPr="00E422F0">
        <w:rPr>
          <w:rFonts w:ascii="Times New Roman" w:hAnsi="Times New Roman"/>
          <w:b/>
          <w:bCs/>
          <w:color w:val="000000"/>
          <w:sz w:val="32"/>
          <w:szCs w:val="32"/>
        </w:rPr>
        <w:t>расположенных на дорогах общего пользования</w:t>
      </w:r>
      <w:proofErr w:type="gramEnd"/>
    </w:p>
    <w:p w:rsidR="00AA0B8B" w:rsidRDefault="00AA0B8B" w:rsidP="00AA0B8B">
      <w:pPr>
        <w:pStyle w:val="a3"/>
        <w:spacing w:after="0"/>
        <w:ind w:left="0" w:right="-284" w:firstLine="993"/>
        <w:jc w:val="center"/>
        <w:rPr>
          <w:rFonts w:ascii="Arial" w:hAnsi="Arial" w:cs="Arial"/>
          <w:sz w:val="24"/>
          <w:szCs w:val="24"/>
        </w:rPr>
      </w:pPr>
      <w:r w:rsidRPr="00E422F0">
        <w:rPr>
          <w:rFonts w:ascii="Times New Roman" w:hAnsi="Times New Roman"/>
          <w:b/>
          <w:bCs/>
          <w:color w:val="000000"/>
          <w:sz w:val="32"/>
          <w:szCs w:val="32"/>
        </w:rPr>
        <w:t>местного значения Сагайского сельсовета</w:t>
      </w:r>
    </w:p>
    <w:p w:rsidR="00130A75" w:rsidRDefault="00130A75" w:rsidP="00AA0B8B">
      <w:pPr>
        <w:pStyle w:val="a3"/>
        <w:spacing w:after="0"/>
        <w:ind w:left="0" w:right="-284" w:firstLine="993"/>
        <w:jc w:val="center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Начат:  </w:t>
      </w:r>
      <w:r w:rsidRPr="00AA0B8B">
        <w:rPr>
          <w:rFonts w:ascii="Arial" w:hAnsi="Arial" w:cs="Arial"/>
          <w:sz w:val="24"/>
          <w:szCs w:val="24"/>
          <w:u w:val="single"/>
        </w:rPr>
        <w:t>февраль 2023 года</w:t>
      </w: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E422F0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AA0B8B" w:rsidRDefault="00AA0B8B" w:rsidP="00AA0B8B">
      <w:pPr>
        <w:pStyle w:val="a3"/>
        <w:spacing w:after="0"/>
        <w:ind w:left="0" w:right="-284" w:firstLine="993"/>
        <w:jc w:val="center"/>
        <w:rPr>
          <w:rFonts w:ascii="Arial" w:hAnsi="Arial" w:cs="Arial"/>
          <w:sz w:val="24"/>
          <w:szCs w:val="24"/>
        </w:rPr>
        <w:sectPr w:rsidR="00AA0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2023 год</w:t>
      </w:r>
    </w:p>
    <w:p w:rsidR="00E422F0" w:rsidRDefault="00E422F0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tbl>
      <w:tblPr>
        <w:tblW w:w="15574" w:type="dxa"/>
        <w:tblInd w:w="93" w:type="dxa"/>
        <w:tblLook w:val="04A0" w:firstRow="1" w:lastRow="0" w:firstColumn="1" w:lastColumn="0" w:noHBand="0" w:noVBand="1"/>
      </w:tblPr>
      <w:tblGrid>
        <w:gridCol w:w="632"/>
        <w:gridCol w:w="791"/>
        <w:gridCol w:w="653"/>
        <w:gridCol w:w="759"/>
        <w:gridCol w:w="944"/>
        <w:gridCol w:w="679"/>
        <w:gridCol w:w="543"/>
        <w:gridCol w:w="571"/>
        <w:gridCol w:w="546"/>
        <w:gridCol w:w="505"/>
        <w:gridCol w:w="463"/>
        <w:gridCol w:w="548"/>
        <w:gridCol w:w="946"/>
        <w:gridCol w:w="705"/>
        <w:gridCol w:w="788"/>
        <w:gridCol w:w="902"/>
        <w:gridCol w:w="522"/>
        <w:gridCol w:w="440"/>
        <w:gridCol w:w="673"/>
        <w:gridCol w:w="827"/>
        <w:gridCol w:w="717"/>
        <w:gridCol w:w="710"/>
        <w:gridCol w:w="710"/>
      </w:tblGrid>
      <w:tr w:rsidR="00E422F0" w:rsidRPr="00E422F0" w:rsidTr="00E422F0">
        <w:trPr>
          <w:trHeight w:val="930"/>
        </w:trPr>
        <w:tc>
          <w:tcPr>
            <w:tcW w:w="155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009F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Реестр парковок общего пользования, расположенных на дорогах общего пользования местного значения Сагайского сельсовета</w:t>
            </w:r>
          </w:p>
        </w:tc>
      </w:tr>
      <w:tr w:rsidR="00E422F0" w:rsidRPr="00E422F0" w:rsidTr="00E422F0">
        <w:trPr>
          <w:trHeight w:val="10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E422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2F0">
              <w:rPr>
                <w:rFonts w:ascii="Times New Roman" w:hAnsi="Times New Roman"/>
                <w:color w:val="000000"/>
                <w:sz w:val="16"/>
                <w:szCs w:val="16"/>
              </w:rPr>
              <w:t>Реестровый номер парковки о/</w:t>
            </w:r>
            <w:proofErr w:type="gramStart"/>
            <w:r w:rsidRPr="00E422F0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 расположения) парковки общего пользования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парковки общего пользования,</w:t>
            </w: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</w:t>
            </w:r>
            <w:proofErr w:type="gramStart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Назначение парковки общего пользования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Условия использования парковки общего пользования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Характеристики парковки общего пользования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парковки </w:t>
            </w: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пользования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владельце парковки общего пользования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Вместительность (количество </w:t>
            </w:r>
            <w:proofErr w:type="spellStart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машино</w:t>
            </w:r>
            <w:proofErr w:type="spellEnd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-мест) парковки общего пользования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манино</w:t>
            </w:r>
            <w:proofErr w:type="spellEnd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B8B">
              <w:rPr>
                <w:rFonts w:ascii="Arial" w:hAnsi="Arial" w:cs="Arial"/>
                <w:color w:val="000000"/>
                <w:sz w:val="16"/>
                <w:szCs w:val="16"/>
              </w:rPr>
              <w:t>Дата включения парковки общего пользования в реестр парковок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B8B">
              <w:rPr>
                <w:rFonts w:ascii="Arial" w:hAnsi="Arial" w:cs="Arial"/>
                <w:color w:val="000000"/>
                <w:sz w:val="16"/>
                <w:szCs w:val="16"/>
              </w:rPr>
              <w:t>Дата исключения парковки общего пользования из реестра парковок</w:t>
            </w:r>
          </w:p>
        </w:tc>
      </w:tr>
      <w:tr w:rsidR="00E422F0" w:rsidRPr="00E422F0" w:rsidTr="00E422F0">
        <w:trPr>
          <w:trHeight w:val="127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E422F0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автомобильной дороги</w:t>
            </w: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(наименование улицы)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Месторасположение парковки</w:t>
            </w: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+м</w:t>
            </w:r>
            <w:proofErr w:type="spellEnd"/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) (лево, право)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Для грузовых ТС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Для автобусов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Для легковых ТС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На платной основе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Размер платы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Без взимания платы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Подземная/наземная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Охраняемая/</w:t>
            </w: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неохраняемая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Одноуровневая/</w:t>
            </w: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многоуровневая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Открытая/закрытая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Дата (период)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09F0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E422F0" w:rsidRPr="00E422F0" w:rsidTr="00AA0B8B">
        <w:trPr>
          <w:trHeight w:val="49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E422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422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E422F0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E422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422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22F0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E422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42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22F0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E422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E422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C009F0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C009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F0" w:rsidRPr="00AA0B8B" w:rsidRDefault="00E422F0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AA0B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AA0B8B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AA0B8B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AA0B8B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AA0B8B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A0B8B" w:rsidRPr="00E422F0" w:rsidTr="00AA0B8B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C009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B8B" w:rsidRPr="00E422F0" w:rsidRDefault="00AA0B8B" w:rsidP="00E422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</w:tbl>
    <w:p w:rsidR="00E422F0" w:rsidRDefault="00E422F0" w:rsidP="00E422F0">
      <w:pPr>
        <w:pStyle w:val="a3"/>
        <w:spacing w:after="0"/>
        <w:ind w:left="0" w:right="-284"/>
        <w:jc w:val="both"/>
        <w:rPr>
          <w:rFonts w:ascii="Arial" w:hAnsi="Arial" w:cs="Arial"/>
          <w:sz w:val="24"/>
          <w:szCs w:val="24"/>
        </w:rPr>
        <w:sectPr w:rsidR="00E422F0" w:rsidSect="00E422F0">
          <w:pgSz w:w="16838" w:h="11906" w:orient="landscape"/>
          <w:pgMar w:top="851" w:right="536" w:bottom="1701" w:left="851" w:header="709" w:footer="709" w:gutter="0"/>
          <w:cols w:space="708"/>
          <w:docGrid w:linePitch="360"/>
        </w:sectPr>
      </w:pPr>
    </w:p>
    <w:p w:rsidR="00E422F0" w:rsidRDefault="00E422F0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130A75" w:rsidRPr="00C15C00" w:rsidRDefault="00130A75" w:rsidP="00C15C00">
      <w:pPr>
        <w:pStyle w:val="a3"/>
        <w:spacing w:after="0"/>
        <w:ind w:left="0" w:right="-284" w:firstLine="993"/>
        <w:jc w:val="both"/>
        <w:rPr>
          <w:rFonts w:ascii="Arial" w:hAnsi="Arial" w:cs="Arial"/>
          <w:sz w:val="24"/>
          <w:szCs w:val="24"/>
        </w:rPr>
      </w:pPr>
    </w:p>
    <w:p w:rsidR="005677F8" w:rsidRPr="00C15C00" w:rsidRDefault="005677F8" w:rsidP="00C15C00">
      <w:pPr>
        <w:jc w:val="center"/>
        <w:rPr>
          <w:rFonts w:ascii="Arial" w:hAnsi="Arial" w:cs="Arial"/>
          <w:sz w:val="24"/>
          <w:szCs w:val="24"/>
        </w:rPr>
      </w:pPr>
    </w:p>
    <w:sectPr w:rsidR="005677F8" w:rsidRPr="00C1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59"/>
    <w:rsid w:val="00130A75"/>
    <w:rsid w:val="005677F8"/>
    <w:rsid w:val="00770059"/>
    <w:rsid w:val="00AA0B8B"/>
    <w:rsid w:val="00C009F0"/>
    <w:rsid w:val="00C15C00"/>
    <w:rsid w:val="00E422F0"/>
    <w:rsid w:val="00EA5C58"/>
    <w:rsid w:val="00E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C00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C00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2023-02-17T03:21:00Z</dcterms:created>
  <dcterms:modified xsi:type="dcterms:W3CDTF">2023-02-22T02:54:00Z</dcterms:modified>
</cp:coreProperties>
</file>